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0C5A77" w:rsidRDefault="00705D7D">
      <w:pPr>
        <w:widowControl w:val="0"/>
        <w:pBdr>
          <w:top w:val="nil"/>
          <w:left w:val="nil"/>
          <w:bottom w:val="nil"/>
          <w:right w:val="nil"/>
          <w:between w:val="nil"/>
        </w:pBdr>
        <w:spacing w:line="240" w:lineRule="auto"/>
        <w:ind w:right="3465"/>
        <w:jc w:val="right"/>
        <w:rPr>
          <w:color w:val="000000"/>
        </w:rPr>
      </w:pPr>
      <w:r>
        <w:rPr>
          <w:noProof/>
          <w:color w:val="000000"/>
        </w:rPr>
        <w:drawing>
          <wp:inline distT="19050" distB="19050" distL="19050" distR="19050" wp14:anchorId="27D92C10" wp14:editId="07777777">
            <wp:extent cx="1590675" cy="159067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1590675" cy="1590675"/>
                    </a:xfrm>
                    <a:prstGeom prst="rect">
                      <a:avLst/>
                    </a:prstGeom>
                    <a:ln/>
                  </pic:spPr>
                </pic:pic>
              </a:graphicData>
            </a:graphic>
          </wp:inline>
        </w:drawing>
      </w:r>
    </w:p>
    <w:p w14:paraId="740F7D22" w14:textId="373A1CDB" w:rsidR="000C5A77" w:rsidRDefault="00705D7D" w:rsidP="60E1D738">
      <w:pPr>
        <w:widowControl w:val="0"/>
        <w:pBdr>
          <w:top w:val="nil"/>
          <w:left w:val="nil"/>
          <w:bottom w:val="nil"/>
          <w:right w:val="nil"/>
          <w:between w:val="nil"/>
        </w:pBdr>
        <w:spacing w:line="240" w:lineRule="auto"/>
        <w:ind w:right="577"/>
        <w:jc w:val="right"/>
        <w:rPr>
          <w:rFonts w:ascii="Times New Roman" w:eastAsia="Times New Roman" w:hAnsi="Times New Roman" w:cs="Times New Roman"/>
          <w:b/>
          <w:bCs/>
          <w:color w:val="000000"/>
          <w:sz w:val="20"/>
          <w:szCs w:val="20"/>
        </w:rPr>
      </w:pPr>
      <w:r w:rsidRPr="60E1D738">
        <w:rPr>
          <w:rFonts w:ascii="Times New Roman" w:eastAsia="Times New Roman" w:hAnsi="Times New Roman" w:cs="Times New Roman"/>
          <w:b/>
          <w:bCs/>
          <w:color w:val="000000" w:themeColor="text1"/>
          <w:sz w:val="20"/>
          <w:szCs w:val="20"/>
        </w:rPr>
        <w:t xml:space="preserve">School Psychology Professional Diploma Program Affiliation Agreement </w:t>
      </w:r>
      <w:r w:rsidR="434D64C4" w:rsidRPr="60E1D738">
        <w:rPr>
          <w:rFonts w:ascii="Times New Roman" w:eastAsia="Times New Roman" w:hAnsi="Times New Roman" w:cs="Times New Roman"/>
          <w:b/>
          <w:bCs/>
          <w:color w:val="000000" w:themeColor="text1"/>
          <w:sz w:val="20"/>
          <w:szCs w:val="20"/>
        </w:rPr>
        <w:t>with Union Public Schools</w:t>
      </w:r>
      <w:r w:rsidRPr="60E1D738">
        <w:rPr>
          <w:rFonts w:ascii="Times New Roman" w:eastAsia="Times New Roman" w:hAnsi="Times New Roman" w:cs="Times New Roman"/>
          <w:b/>
          <w:bCs/>
          <w:color w:val="000000" w:themeColor="text1"/>
          <w:sz w:val="20"/>
          <w:szCs w:val="20"/>
        </w:rPr>
        <w:t xml:space="preserve"> </w:t>
      </w:r>
    </w:p>
    <w:p w14:paraId="14BF3079" w14:textId="6C5D054C" w:rsidR="000C5A77" w:rsidRDefault="00705D7D" w:rsidP="0915DA60">
      <w:pPr>
        <w:widowControl w:val="0"/>
        <w:pBdr>
          <w:top w:val="nil"/>
          <w:left w:val="nil"/>
          <w:bottom w:val="nil"/>
          <w:right w:val="nil"/>
          <w:between w:val="nil"/>
        </w:pBdr>
        <w:spacing w:before="176" w:line="248" w:lineRule="auto"/>
        <w:ind w:left="356" w:right="76" w:firstLine="5"/>
        <w:rPr>
          <w:rFonts w:ascii="Times New Roman" w:eastAsia="Times New Roman" w:hAnsi="Times New Roman" w:cs="Times New Roman"/>
          <w:color w:val="000000"/>
        </w:rPr>
      </w:pPr>
      <w:r w:rsidRPr="0915DA60">
        <w:rPr>
          <w:rFonts w:ascii="Times New Roman" w:eastAsia="Times New Roman" w:hAnsi="Times New Roman" w:cs="Times New Roman"/>
          <w:color w:val="000000" w:themeColor="text1"/>
        </w:rPr>
        <w:t>This Agreement is entered into on</w:t>
      </w:r>
      <w:r w:rsidR="30D74F10" w:rsidRPr="0915DA60">
        <w:rPr>
          <w:rFonts w:ascii="Times New Roman" w:eastAsia="Times New Roman" w:hAnsi="Times New Roman" w:cs="Times New Roman"/>
          <w:color w:val="000000" w:themeColor="text1"/>
        </w:rPr>
        <w:t xml:space="preserve"> </w:t>
      </w:r>
      <w:r w:rsidR="43508CBC" w:rsidRPr="0915DA60">
        <w:rPr>
          <w:rFonts w:ascii="Times New Roman" w:eastAsia="Times New Roman" w:hAnsi="Times New Roman" w:cs="Times New Roman"/>
          <w:color w:val="000000" w:themeColor="text1"/>
        </w:rPr>
        <w:t>November 3</w:t>
      </w:r>
      <w:r w:rsidR="30D74F10" w:rsidRPr="0915DA60">
        <w:rPr>
          <w:rFonts w:ascii="Times New Roman" w:eastAsia="Times New Roman" w:hAnsi="Times New Roman" w:cs="Times New Roman"/>
          <w:color w:val="000000" w:themeColor="text1"/>
        </w:rPr>
        <w:t xml:space="preserve">, </w:t>
      </w:r>
      <w:proofErr w:type="gramStart"/>
      <w:r w:rsidR="30D74F10" w:rsidRPr="0915DA60">
        <w:rPr>
          <w:rFonts w:ascii="Times New Roman" w:eastAsia="Times New Roman" w:hAnsi="Times New Roman" w:cs="Times New Roman"/>
          <w:color w:val="000000" w:themeColor="text1"/>
        </w:rPr>
        <w:t>2025</w:t>
      </w:r>
      <w:proofErr w:type="gramEnd"/>
      <w:r w:rsidRPr="0915DA60">
        <w:rPr>
          <w:rFonts w:ascii="Times New Roman" w:eastAsia="Times New Roman" w:hAnsi="Times New Roman" w:cs="Times New Roman"/>
          <w:b/>
          <w:bCs/>
          <w:color w:val="FF0000"/>
        </w:rPr>
        <w:t xml:space="preserve"> </w:t>
      </w:r>
      <w:r w:rsidRPr="0915DA60">
        <w:rPr>
          <w:rFonts w:ascii="Times New Roman" w:eastAsia="Times New Roman" w:hAnsi="Times New Roman" w:cs="Times New Roman"/>
          <w:color w:val="000000" w:themeColor="text1"/>
        </w:rPr>
        <w:t xml:space="preserve">between </w:t>
      </w:r>
      <w:r w:rsidR="0ADD68CD" w:rsidRPr="0915DA60">
        <w:rPr>
          <w:rFonts w:ascii="Times New Roman" w:eastAsia="Times New Roman" w:hAnsi="Times New Roman" w:cs="Times New Roman"/>
          <w:color w:val="000000" w:themeColor="text1"/>
        </w:rPr>
        <w:t>the Township of Union Public Schools</w:t>
      </w:r>
      <w:r w:rsidRPr="0915DA60">
        <w:rPr>
          <w:rFonts w:ascii="Times New Roman" w:eastAsia="Times New Roman" w:hAnsi="Times New Roman" w:cs="Times New Roman"/>
          <w:color w:val="000000" w:themeColor="text1"/>
        </w:rPr>
        <w:t xml:space="preserve"> with an address at</w:t>
      </w:r>
      <w:r w:rsidR="7E5447E3" w:rsidRPr="0915DA60">
        <w:rPr>
          <w:rFonts w:ascii="Times New Roman" w:eastAsia="Times New Roman" w:hAnsi="Times New Roman" w:cs="Times New Roman"/>
          <w:color w:val="000000" w:themeColor="text1"/>
        </w:rPr>
        <w:t xml:space="preserve"> 2369 Morris Ave., NJ 07083</w:t>
      </w:r>
      <w:r w:rsidRPr="0915DA60">
        <w:rPr>
          <w:rFonts w:ascii="Times New Roman" w:eastAsia="Times New Roman" w:hAnsi="Times New Roman" w:cs="Times New Roman"/>
          <w:b/>
          <w:bCs/>
          <w:color w:val="FF0000"/>
        </w:rPr>
        <w:t xml:space="preserve"> </w:t>
      </w:r>
      <w:r w:rsidRPr="0915DA60">
        <w:rPr>
          <w:rFonts w:ascii="Times New Roman" w:eastAsia="Times New Roman" w:hAnsi="Times New Roman" w:cs="Times New Roman"/>
          <w:color w:val="000000" w:themeColor="text1"/>
        </w:rPr>
        <w:t xml:space="preserve">(hereinafter referred to as the “School Practicum Site”) and Kean University located at 1000 Morris Avenue, Union, New Jersey 07083 (the “Kean University”). The School Practicum Site and Kean University are also referred to as a “Party” individually and as “Parties” collectively. </w:t>
      </w:r>
    </w:p>
    <w:p w14:paraId="08E13210" w14:textId="77777777" w:rsidR="000C5A77" w:rsidRDefault="00705D7D">
      <w:pPr>
        <w:widowControl w:val="0"/>
        <w:spacing w:before="168" w:line="248" w:lineRule="auto"/>
        <w:ind w:left="369" w:right="42" w:hanging="16"/>
        <w:rPr>
          <w:rFonts w:ascii="Times New Roman" w:eastAsia="Times New Roman" w:hAnsi="Times New Roman" w:cs="Times New Roman"/>
        </w:rPr>
      </w:pPr>
      <w:r>
        <w:rPr>
          <w:rFonts w:ascii="Times New Roman" w:eastAsia="Times New Roman" w:hAnsi="Times New Roman" w:cs="Times New Roman"/>
        </w:rPr>
        <w:t>WHEREAS, Kean University has approved and established a graduate program in School Psychology (“Program”</w:t>
      </w:r>
      <w:proofErr w:type="gramStart"/>
      <w:r>
        <w:rPr>
          <w:rFonts w:ascii="Times New Roman" w:eastAsia="Times New Roman" w:hAnsi="Times New Roman" w:cs="Times New Roman"/>
        </w:rPr>
        <w:t>);  and</w:t>
      </w:r>
      <w:proofErr w:type="gramEnd"/>
      <w:r>
        <w:rPr>
          <w:rFonts w:ascii="Times New Roman" w:eastAsia="Times New Roman" w:hAnsi="Times New Roman" w:cs="Times New Roman"/>
        </w:rPr>
        <w:t xml:space="preserve"> </w:t>
      </w:r>
    </w:p>
    <w:p w14:paraId="19C8D2DE" w14:textId="77777777" w:rsidR="000C5A77" w:rsidRDefault="00705D7D">
      <w:pPr>
        <w:widowControl w:val="0"/>
        <w:spacing w:before="168" w:line="248" w:lineRule="auto"/>
        <w:ind w:left="369" w:right="42" w:hanging="16"/>
        <w:rPr>
          <w:rFonts w:ascii="Times New Roman" w:eastAsia="Times New Roman" w:hAnsi="Times New Roman" w:cs="Times New Roman"/>
        </w:rPr>
      </w:pPr>
      <w:r>
        <w:rPr>
          <w:rFonts w:ascii="Times New Roman" w:eastAsia="Times New Roman" w:hAnsi="Times New Roman" w:cs="Times New Roman"/>
        </w:rPr>
        <w:t xml:space="preserve">WHEREAS, field work and practicum experience are required and integral components of the Program’s curriculum, and Kean University desires the cooperation of the School Site in the development and implementation of the field work and practicum experience phases of its Program; and </w:t>
      </w:r>
    </w:p>
    <w:p w14:paraId="1A254A13" w14:textId="77777777" w:rsidR="000C5A77" w:rsidRDefault="00705D7D">
      <w:pPr>
        <w:widowControl w:val="0"/>
        <w:spacing w:before="168" w:line="248" w:lineRule="auto"/>
        <w:ind w:left="369" w:right="42" w:hanging="16"/>
        <w:rPr>
          <w:rFonts w:ascii="Times New Roman" w:eastAsia="Times New Roman" w:hAnsi="Times New Roman" w:cs="Times New Roman"/>
        </w:rPr>
      </w:pPr>
      <w:proofErr w:type="gramStart"/>
      <w:r>
        <w:rPr>
          <w:rFonts w:ascii="Times New Roman" w:eastAsia="Times New Roman" w:hAnsi="Times New Roman" w:cs="Times New Roman"/>
        </w:rPr>
        <w:t>WHEREAS,</w:t>
      </w:r>
      <w:proofErr w:type="gramEnd"/>
      <w:r>
        <w:rPr>
          <w:rFonts w:ascii="Times New Roman" w:eastAsia="Times New Roman" w:hAnsi="Times New Roman" w:cs="Times New Roman"/>
        </w:rPr>
        <w:t xml:space="preserve"> the School Site desires to participate with Kean University in the development and implementation of fieldwork and practicum experience for Kean University Program student candidates (the “Student Candidates”); and </w:t>
      </w:r>
    </w:p>
    <w:p w14:paraId="61DCE7BA" w14:textId="77777777" w:rsidR="000C5A77" w:rsidRDefault="00705D7D">
      <w:pPr>
        <w:widowControl w:val="0"/>
        <w:spacing w:before="168" w:line="248" w:lineRule="auto"/>
        <w:ind w:left="369" w:right="42" w:hanging="16"/>
        <w:rPr>
          <w:rFonts w:ascii="Times New Roman" w:eastAsia="Times New Roman" w:hAnsi="Times New Roman" w:cs="Times New Roman"/>
        </w:rPr>
      </w:pPr>
      <w:r>
        <w:rPr>
          <w:rFonts w:ascii="Times New Roman" w:eastAsia="Times New Roman" w:hAnsi="Times New Roman" w:cs="Times New Roman"/>
        </w:rPr>
        <w:t xml:space="preserve">WHEREAS, due to the shortage of mental health professionals in schools and the need for school-based mental health services support for students at the School Site, the School Site wishes to partner with Kean University to have its graduate students in the Program work with Union schools’ mental health professionals and students on a weekly basis; and </w:t>
      </w:r>
    </w:p>
    <w:p w14:paraId="746E46F8" w14:textId="2C04C8F9" w:rsidR="000C5A77" w:rsidRDefault="00705D7D">
      <w:pPr>
        <w:widowControl w:val="0"/>
        <w:spacing w:before="168" w:line="248" w:lineRule="auto"/>
        <w:ind w:left="369" w:right="42" w:hanging="16"/>
        <w:rPr>
          <w:rFonts w:ascii="Times New Roman" w:eastAsia="Times New Roman" w:hAnsi="Times New Roman" w:cs="Times New Roman"/>
        </w:rPr>
      </w:pPr>
      <w:r w:rsidRPr="04A3873B">
        <w:rPr>
          <w:rFonts w:ascii="Times New Roman" w:eastAsia="Times New Roman" w:hAnsi="Times New Roman" w:cs="Times New Roman"/>
        </w:rPr>
        <w:t>WHEREAS, the School Site has received grant funding from the New Jersey Department of Education under the</w:t>
      </w:r>
      <w:r w:rsidR="23A58D8B" w:rsidRPr="04A3873B">
        <w:rPr>
          <w:rFonts w:ascii="Times New Roman" w:eastAsia="Times New Roman" w:hAnsi="Times New Roman" w:cs="Times New Roman"/>
        </w:rPr>
        <w:t xml:space="preserve"> </w:t>
      </w:r>
      <w:r w:rsidR="7DB61CC5" w:rsidRPr="04A3873B">
        <w:rPr>
          <w:rFonts w:ascii="Times New Roman" w:eastAsia="Times New Roman" w:hAnsi="Times New Roman" w:cs="Times New Roman"/>
        </w:rPr>
        <w:t>“</w:t>
      </w:r>
      <w:r w:rsidRPr="04A3873B">
        <w:rPr>
          <w:rFonts w:ascii="Times New Roman" w:eastAsia="Times New Roman" w:hAnsi="Times New Roman" w:cs="Times New Roman"/>
        </w:rPr>
        <w:t xml:space="preserve">Grant” to further this initiative. </w:t>
      </w:r>
    </w:p>
    <w:p w14:paraId="645A64F3" w14:textId="2379AA80" w:rsidR="000C5A77" w:rsidRDefault="00705D7D" w:rsidP="0915DA60">
      <w:pPr>
        <w:widowControl w:val="0"/>
        <w:pBdr>
          <w:top w:val="nil"/>
          <w:left w:val="nil"/>
          <w:bottom w:val="nil"/>
          <w:right w:val="nil"/>
          <w:between w:val="nil"/>
        </w:pBdr>
        <w:spacing w:before="168" w:line="248" w:lineRule="auto"/>
        <w:ind w:left="357" w:right="243" w:firstLine="12"/>
        <w:rPr>
          <w:rFonts w:ascii="Times New Roman" w:eastAsia="Times New Roman" w:hAnsi="Times New Roman" w:cs="Times New Roman"/>
          <w:color w:val="000000"/>
        </w:rPr>
      </w:pPr>
      <w:r w:rsidRPr="0915DA60">
        <w:rPr>
          <w:rFonts w:ascii="Times New Roman" w:eastAsia="Times New Roman" w:hAnsi="Times New Roman" w:cs="Times New Roman"/>
          <w:b/>
          <w:bCs/>
          <w:color w:val="000000" w:themeColor="text1"/>
        </w:rPr>
        <w:t xml:space="preserve">1. TERM: </w:t>
      </w:r>
      <w:r w:rsidRPr="0915DA60">
        <w:rPr>
          <w:rFonts w:ascii="Times New Roman" w:eastAsia="Times New Roman" w:hAnsi="Times New Roman" w:cs="Times New Roman"/>
          <w:color w:val="000000" w:themeColor="text1"/>
        </w:rPr>
        <w:t>This Agreement shall commence on</w:t>
      </w:r>
      <w:r w:rsidR="5CFD40ED" w:rsidRPr="0915DA60">
        <w:rPr>
          <w:rFonts w:ascii="Times New Roman" w:eastAsia="Times New Roman" w:hAnsi="Times New Roman" w:cs="Times New Roman"/>
          <w:color w:val="000000" w:themeColor="text1"/>
        </w:rPr>
        <w:t xml:space="preserve"> </w:t>
      </w:r>
      <w:r w:rsidR="78019BB4" w:rsidRPr="0915DA60">
        <w:rPr>
          <w:rFonts w:ascii="Times New Roman" w:eastAsia="Times New Roman" w:hAnsi="Times New Roman" w:cs="Times New Roman"/>
          <w:color w:val="000000" w:themeColor="text1"/>
        </w:rPr>
        <w:t>January 20</w:t>
      </w:r>
      <w:r w:rsidR="5CFD40ED" w:rsidRPr="0915DA60">
        <w:rPr>
          <w:rFonts w:ascii="Times New Roman" w:eastAsia="Times New Roman" w:hAnsi="Times New Roman" w:cs="Times New Roman"/>
          <w:color w:val="000000" w:themeColor="text1"/>
        </w:rPr>
        <w:t>, 202</w:t>
      </w:r>
      <w:r w:rsidR="1947D31C" w:rsidRPr="0915DA60">
        <w:rPr>
          <w:rFonts w:ascii="Times New Roman" w:eastAsia="Times New Roman" w:hAnsi="Times New Roman" w:cs="Times New Roman"/>
          <w:color w:val="000000" w:themeColor="text1"/>
        </w:rPr>
        <w:t>6</w:t>
      </w:r>
      <w:r w:rsidRPr="0915DA60">
        <w:rPr>
          <w:rFonts w:ascii="Times New Roman" w:eastAsia="Times New Roman" w:hAnsi="Times New Roman" w:cs="Times New Roman"/>
          <w:b/>
          <w:bCs/>
          <w:color w:val="FF0000"/>
        </w:rPr>
        <w:t xml:space="preserve"> </w:t>
      </w:r>
      <w:r w:rsidRPr="0915DA60">
        <w:rPr>
          <w:rFonts w:ascii="Times New Roman" w:eastAsia="Times New Roman" w:hAnsi="Times New Roman" w:cs="Times New Roman"/>
          <w:color w:val="000000" w:themeColor="text1"/>
        </w:rPr>
        <w:t xml:space="preserve">(or as soon as possible thereafter) and shall expire on </w:t>
      </w:r>
      <w:r w:rsidR="3A4560CB" w:rsidRPr="0915DA60">
        <w:rPr>
          <w:rFonts w:ascii="Times New Roman" w:eastAsia="Times New Roman" w:hAnsi="Times New Roman" w:cs="Times New Roman"/>
          <w:color w:val="000000" w:themeColor="text1"/>
        </w:rPr>
        <w:t>May 15</w:t>
      </w:r>
      <w:r w:rsidR="71EA1D23" w:rsidRPr="0915DA60">
        <w:rPr>
          <w:rFonts w:ascii="Times New Roman" w:eastAsia="Times New Roman" w:hAnsi="Times New Roman" w:cs="Times New Roman"/>
          <w:color w:val="000000" w:themeColor="text1"/>
        </w:rPr>
        <w:t>, 2026</w:t>
      </w:r>
      <w:r w:rsidRPr="0915DA60">
        <w:rPr>
          <w:rFonts w:ascii="Times New Roman" w:eastAsia="Times New Roman" w:hAnsi="Times New Roman" w:cs="Times New Roman"/>
          <w:color w:val="000000" w:themeColor="text1"/>
        </w:rPr>
        <w:t xml:space="preserve">. This Agreement may be renewed upon the mutual written consent of the Parties. </w:t>
      </w:r>
    </w:p>
    <w:p w14:paraId="2E6D496A" w14:textId="77777777" w:rsidR="000C5A77" w:rsidRDefault="00705D7D">
      <w:pPr>
        <w:widowControl w:val="0"/>
        <w:pBdr>
          <w:top w:val="nil"/>
          <w:left w:val="nil"/>
          <w:bottom w:val="nil"/>
          <w:right w:val="nil"/>
          <w:between w:val="nil"/>
        </w:pBdr>
        <w:spacing w:before="168" w:line="240" w:lineRule="auto"/>
        <w:rPr>
          <w:rFonts w:ascii="Times New Roman" w:eastAsia="Times New Roman" w:hAnsi="Times New Roman" w:cs="Times New Roman"/>
          <w:b/>
          <w:color w:val="000000"/>
        </w:rPr>
      </w:pPr>
      <w:r>
        <w:rPr>
          <w:rFonts w:ascii="Times New Roman" w:eastAsia="Times New Roman" w:hAnsi="Times New Roman" w:cs="Times New Roman"/>
          <w:b/>
        </w:rPr>
        <w:t xml:space="preserve">       2</w:t>
      </w:r>
      <w:r>
        <w:rPr>
          <w:rFonts w:ascii="Times New Roman" w:eastAsia="Times New Roman" w:hAnsi="Times New Roman" w:cs="Times New Roman"/>
          <w:b/>
          <w:color w:val="000000"/>
        </w:rPr>
        <w:t xml:space="preserve">. PURPOSE </w:t>
      </w:r>
    </w:p>
    <w:p w14:paraId="0212B707" w14:textId="5D3B6F8E" w:rsidR="000C5A77" w:rsidRDefault="00705D7D" w:rsidP="04A3873B">
      <w:pPr>
        <w:widowControl w:val="0"/>
        <w:spacing w:before="168" w:line="240" w:lineRule="auto"/>
        <w:ind w:left="370"/>
        <w:rPr>
          <w:rFonts w:ascii="Times New Roman" w:eastAsia="Times New Roman" w:hAnsi="Times New Roman" w:cs="Times New Roman"/>
          <w:b/>
          <w:bCs/>
        </w:rPr>
      </w:pPr>
      <w:r w:rsidRPr="04A3873B">
        <w:rPr>
          <w:rFonts w:ascii="Times New Roman" w:eastAsia="Times New Roman" w:hAnsi="Times New Roman" w:cs="Times New Roman"/>
        </w:rPr>
        <w:t xml:space="preserve">The purpose of this agreement is to provide qualified graduate students with part-time fieldwork and practicum experiences in the field of school psychology. The practicum Student Candidates are required to satisfactorily complete at least 300 total hours for the practicum placement governed by this Agreement. The practicum and fieldwork portion of the Student Candidates’ placement will involve </w:t>
      </w:r>
      <w:r w:rsidRPr="04A3873B">
        <w:rPr>
          <w:rFonts w:ascii="Times New Roman" w:eastAsia="Times New Roman" w:hAnsi="Times New Roman" w:cs="Times New Roman"/>
          <w:b/>
          <w:bCs/>
        </w:rPr>
        <w:t xml:space="preserve">one day per week at the School Site. </w:t>
      </w:r>
    </w:p>
    <w:p w14:paraId="0A37501D" w14:textId="77777777" w:rsidR="000C5A77" w:rsidRDefault="000C5A77">
      <w:pPr>
        <w:widowControl w:val="0"/>
        <w:spacing w:before="168" w:line="240" w:lineRule="auto"/>
        <w:ind w:left="370"/>
        <w:rPr>
          <w:rFonts w:ascii="Times New Roman" w:eastAsia="Times New Roman" w:hAnsi="Times New Roman" w:cs="Times New Roman"/>
        </w:rPr>
      </w:pPr>
    </w:p>
    <w:p w14:paraId="39B26726" w14:textId="265B9DE0" w:rsidR="000C5A77" w:rsidRDefault="00705D7D">
      <w:pPr>
        <w:widowControl w:val="0"/>
        <w:spacing w:after="160" w:line="259" w:lineRule="auto"/>
        <w:ind w:left="360"/>
        <w:rPr>
          <w:rFonts w:ascii="Times New Roman" w:eastAsia="Times New Roman" w:hAnsi="Times New Roman" w:cs="Times New Roman"/>
          <w:color w:val="000000"/>
        </w:rPr>
      </w:pPr>
      <w:r w:rsidRPr="3592C498">
        <w:rPr>
          <w:rFonts w:ascii="Times New Roman" w:eastAsia="Times New Roman" w:hAnsi="Times New Roman" w:cs="Times New Roman"/>
        </w:rPr>
        <w:t xml:space="preserve">The practicum will begin </w:t>
      </w:r>
      <w:r w:rsidR="2A303E62" w:rsidRPr="3592C498">
        <w:rPr>
          <w:rFonts w:ascii="Times New Roman" w:eastAsia="Times New Roman" w:hAnsi="Times New Roman" w:cs="Times New Roman"/>
        </w:rPr>
        <w:t>in</w:t>
      </w:r>
      <w:r w:rsidR="171BAD1E" w:rsidRPr="3592C498">
        <w:rPr>
          <w:rFonts w:ascii="Times New Roman" w:eastAsia="Times New Roman" w:hAnsi="Times New Roman" w:cs="Times New Roman"/>
        </w:rPr>
        <w:t xml:space="preserve"> </w:t>
      </w:r>
      <w:r w:rsidR="2AAE3D53" w:rsidRPr="3592C498">
        <w:rPr>
          <w:rFonts w:ascii="Times New Roman" w:eastAsia="Times New Roman" w:hAnsi="Times New Roman" w:cs="Times New Roman"/>
        </w:rPr>
        <w:t xml:space="preserve">January 2026 </w:t>
      </w:r>
      <w:r w:rsidRPr="3592C498">
        <w:rPr>
          <w:rFonts w:ascii="Times New Roman" w:eastAsia="Times New Roman" w:hAnsi="Times New Roman" w:cs="Times New Roman"/>
        </w:rPr>
        <w:t xml:space="preserve">and end </w:t>
      </w:r>
      <w:r w:rsidR="05D86187" w:rsidRPr="3592C498">
        <w:rPr>
          <w:rFonts w:ascii="Times New Roman" w:eastAsia="Times New Roman" w:hAnsi="Times New Roman" w:cs="Times New Roman"/>
        </w:rPr>
        <w:t>on May 15, 2026.</w:t>
      </w:r>
      <w:r w:rsidRPr="3592C498">
        <w:rPr>
          <w:rFonts w:ascii="Times New Roman" w:eastAsia="Times New Roman" w:hAnsi="Times New Roman" w:cs="Times New Roman"/>
        </w:rPr>
        <w:t xml:space="preserve"> The CANDIDATE must receive at least </w:t>
      </w:r>
      <w:r w:rsidRPr="3592C498">
        <w:rPr>
          <w:rFonts w:ascii="Times New Roman" w:eastAsia="Times New Roman" w:hAnsi="Times New Roman" w:cs="Times New Roman"/>
          <w:highlight w:val="white"/>
        </w:rPr>
        <w:t>60 minutes o</w:t>
      </w:r>
      <w:r w:rsidRPr="3592C498">
        <w:rPr>
          <w:rFonts w:ascii="Times New Roman" w:eastAsia="Times New Roman" w:hAnsi="Times New Roman" w:cs="Times New Roman"/>
        </w:rPr>
        <w:t xml:space="preserve">f face-to-face supervision per week. </w:t>
      </w:r>
      <w:r w:rsidRPr="3592C498">
        <w:rPr>
          <w:rFonts w:ascii="Times New Roman" w:eastAsia="Times New Roman" w:hAnsi="Times New Roman" w:cs="Times New Roman"/>
          <w:b/>
          <w:bCs/>
        </w:rPr>
        <w:t>The supervisor must be on-site in the district where the practicum is taking place.</w:t>
      </w:r>
      <w:r w:rsidRPr="3592C498">
        <w:rPr>
          <w:rFonts w:ascii="Times New Roman" w:eastAsia="Times New Roman" w:hAnsi="Times New Roman" w:cs="Times New Roman"/>
        </w:rPr>
        <w:t xml:space="preserve"> Supervision must be provided by a school psychologist with a specialist degree who is certified in the State of New Jersey. The CANDIDATE will be required to obtain </w:t>
      </w:r>
      <w:r w:rsidRPr="3592C498">
        <w:rPr>
          <w:rFonts w:ascii="Times New Roman" w:eastAsia="Times New Roman" w:hAnsi="Times New Roman" w:cs="Times New Roman"/>
        </w:rPr>
        <w:lastRenderedPageBreak/>
        <w:t>supervised experience in school consultation, attending team conferencing, psychoeducational testing/assessment,</w:t>
      </w:r>
      <w:r w:rsidRPr="3592C498">
        <w:rPr>
          <w:rFonts w:ascii="Times New Roman" w:eastAsia="Times New Roman" w:hAnsi="Times New Roman" w:cs="Times New Roman"/>
          <w:highlight w:val="white"/>
        </w:rPr>
        <w:t xml:space="preserve"> group or individual counseling or social skills groups, classroom/school observations, and attending team meetings. </w:t>
      </w:r>
      <w:r w:rsidRPr="3592C498">
        <w:rPr>
          <w:rFonts w:ascii="Times New Roman" w:eastAsia="Times New Roman" w:hAnsi="Times New Roman" w:cs="Times New Roman"/>
        </w:rPr>
        <w:t xml:space="preserve">Supervision must be provided by a school psychologist with a specialist degree who is certified in the State of New Jersey </w:t>
      </w:r>
      <w:r w:rsidRPr="3592C498">
        <w:rPr>
          <w:rFonts w:ascii="Times New Roman" w:eastAsia="Times New Roman" w:hAnsi="Times New Roman" w:cs="Times New Roman"/>
          <w:highlight w:val="white"/>
        </w:rPr>
        <w:t xml:space="preserve">and/or split with another qualified professional for counseling (e.g., school counselor, school social workers, etc.). </w:t>
      </w:r>
    </w:p>
    <w:p w14:paraId="24338A06" w14:textId="77777777" w:rsidR="000C5A77" w:rsidRDefault="00705D7D">
      <w:pPr>
        <w:widowControl w:val="0"/>
        <w:pBdr>
          <w:top w:val="nil"/>
          <w:left w:val="nil"/>
          <w:bottom w:val="nil"/>
          <w:right w:val="nil"/>
          <w:between w:val="nil"/>
        </w:pBdr>
        <w:spacing w:before="165" w:line="240" w:lineRule="auto"/>
        <w:ind w:left="359"/>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3. TERMINATION </w:t>
      </w:r>
    </w:p>
    <w:p w14:paraId="1DC42FD7" w14:textId="77777777" w:rsidR="000C5A77" w:rsidRDefault="00705D7D">
      <w:pPr>
        <w:widowControl w:val="0"/>
        <w:pBdr>
          <w:top w:val="nil"/>
          <w:left w:val="nil"/>
          <w:bottom w:val="nil"/>
          <w:right w:val="nil"/>
          <w:between w:val="nil"/>
        </w:pBdr>
        <w:spacing w:before="176" w:line="248" w:lineRule="auto"/>
        <w:ind w:left="355" w:right="140" w:firstLine="9"/>
        <w:rPr>
          <w:rFonts w:ascii="Times New Roman" w:eastAsia="Times New Roman" w:hAnsi="Times New Roman" w:cs="Times New Roman"/>
          <w:color w:val="000000"/>
        </w:rPr>
      </w:pPr>
      <w:r>
        <w:rPr>
          <w:rFonts w:ascii="Times New Roman" w:eastAsia="Times New Roman" w:hAnsi="Times New Roman" w:cs="Times New Roman"/>
          <w:color w:val="000000"/>
        </w:rPr>
        <w:t xml:space="preserve">3.1 Either Party has the right to terminate this Agreement on thirty (30) days prior written notice to the other Party in accordance with the notice provisions outlined below. In the event of a breach of any provision of this Agreement by one Party, the other Party shall have the right and option to give the breaching Party written notice. </w:t>
      </w:r>
      <w:proofErr w:type="gramStart"/>
      <w:r>
        <w:rPr>
          <w:rFonts w:ascii="Times New Roman" w:eastAsia="Times New Roman" w:hAnsi="Times New Roman" w:cs="Times New Roman"/>
          <w:color w:val="000000"/>
        </w:rPr>
        <w:t>In the event that</w:t>
      </w:r>
      <w:proofErr w:type="gramEnd"/>
      <w:r>
        <w:rPr>
          <w:rFonts w:ascii="Times New Roman" w:eastAsia="Times New Roman" w:hAnsi="Times New Roman" w:cs="Times New Roman"/>
          <w:color w:val="000000"/>
        </w:rPr>
        <w:t xml:space="preserve"> the breaching Party fails to remedy the breach within thirty (30) days of the receipt of such written notice, the other Party may, at its sole option, terminate this Agreement. </w:t>
      </w:r>
    </w:p>
    <w:p w14:paraId="51C81457" w14:textId="77777777" w:rsidR="000C5A77" w:rsidRDefault="00705D7D">
      <w:pPr>
        <w:widowControl w:val="0"/>
        <w:pBdr>
          <w:top w:val="nil"/>
          <w:left w:val="nil"/>
          <w:bottom w:val="nil"/>
          <w:right w:val="nil"/>
          <w:between w:val="nil"/>
        </w:pBdr>
        <w:spacing w:before="168" w:line="248" w:lineRule="auto"/>
        <w:ind w:left="359" w:right="317" w:firstLine="5"/>
        <w:rPr>
          <w:rFonts w:ascii="Times New Roman" w:eastAsia="Times New Roman" w:hAnsi="Times New Roman" w:cs="Times New Roman"/>
          <w:color w:val="000000"/>
        </w:rPr>
      </w:pPr>
      <w:r>
        <w:rPr>
          <w:rFonts w:ascii="Times New Roman" w:eastAsia="Times New Roman" w:hAnsi="Times New Roman" w:cs="Times New Roman"/>
          <w:color w:val="000000"/>
        </w:rPr>
        <w:t xml:space="preserve">3.2 In the event this Agreement is terminated, it shall remain in effect until the completion of any Program committed to or commenced at the time of such termination, subject to the right of the School Practicum Site to withdraw the Student Candidate from the Program as set forth herein. </w:t>
      </w:r>
    </w:p>
    <w:p w14:paraId="01BFEE22" w14:textId="77777777" w:rsidR="000C5A77" w:rsidRDefault="00705D7D">
      <w:pPr>
        <w:widowControl w:val="0"/>
        <w:pBdr>
          <w:top w:val="nil"/>
          <w:left w:val="nil"/>
          <w:bottom w:val="nil"/>
          <w:right w:val="nil"/>
          <w:between w:val="nil"/>
        </w:pBdr>
        <w:spacing w:before="168" w:line="240" w:lineRule="auto"/>
        <w:ind w:left="361"/>
        <w:rPr>
          <w:rFonts w:ascii="Times New Roman" w:eastAsia="Times New Roman" w:hAnsi="Times New Roman" w:cs="Times New Roman"/>
          <w:color w:val="000000"/>
        </w:rPr>
      </w:pPr>
      <w:r>
        <w:rPr>
          <w:rFonts w:ascii="Times New Roman" w:eastAsia="Times New Roman" w:hAnsi="Times New Roman" w:cs="Times New Roman"/>
          <w:b/>
          <w:color w:val="000000"/>
        </w:rPr>
        <w:t xml:space="preserve">4. KEAN UNIVERSITY RESPONSIBILITIES. </w:t>
      </w:r>
      <w:r>
        <w:rPr>
          <w:rFonts w:ascii="Times New Roman" w:eastAsia="Times New Roman" w:hAnsi="Times New Roman" w:cs="Times New Roman"/>
          <w:color w:val="000000"/>
        </w:rPr>
        <w:t xml:space="preserve">Kean University shall: </w:t>
      </w:r>
    </w:p>
    <w:p w14:paraId="3832ABE2" w14:textId="77777777" w:rsidR="000C5A77" w:rsidRDefault="00705D7D">
      <w:pPr>
        <w:widowControl w:val="0"/>
        <w:pBdr>
          <w:top w:val="nil"/>
          <w:left w:val="nil"/>
          <w:bottom w:val="nil"/>
          <w:right w:val="nil"/>
          <w:between w:val="nil"/>
        </w:pBdr>
        <w:spacing w:before="176" w:line="248" w:lineRule="auto"/>
        <w:ind w:left="355" w:right="626" w:firstLine="3"/>
        <w:rPr>
          <w:rFonts w:ascii="Times New Roman" w:eastAsia="Times New Roman" w:hAnsi="Times New Roman" w:cs="Times New Roman"/>
          <w:color w:val="000000"/>
        </w:rPr>
      </w:pPr>
      <w:r>
        <w:rPr>
          <w:rFonts w:ascii="Times New Roman" w:eastAsia="Times New Roman" w:hAnsi="Times New Roman" w:cs="Times New Roman"/>
          <w:color w:val="000000"/>
        </w:rPr>
        <w:t xml:space="preserve">4.1 Assume and maintain full responsibility for the planning and execution of the curriculum for its student candidates, including the administration, curriculum content and faculty appointments. All programs will forward the fieldwork requirements to the School Practicum Site for their respective Student Practicum Candidates. </w:t>
      </w:r>
    </w:p>
    <w:p w14:paraId="02B237E5" w14:textId="77777777" w:rsidR="000C5A77" w:rsidRDefault="00705D7D">
      <w:pPr>
        <w:widowControl w:val="0"/>
        <w:pBdr>
          <w:top w:val="nil"/>
          <w:left w:val="nil"/>
          <w:bottom w:val="nil"/>
          <w:right w:val="nil"/>
          <w:between w:val="nil"/>
        </w:pBdr>
        <w:spacing w:before="168" w:line="248" w:lineRule="auto"/>
        <w:ind w:left="359" w:right="793"/>
        <w:rPr>
          <w:rFonts w:ascii="Times New Roman" w:eastAsia="Times New Roman" w:hAnsi="Times New Roman" w:cs="Times New Roman"/>
          <w:color w:val="000000"/>
        </w:rPr>
      </w:pPr>
      <w:r>
        <w:rPr>
          <w:rFonts w:ascii="Times New Roman" w:eastAsia="Times New Roman" w:hAnsi="Times New Roman" w:cs="Times New Roman"/>
          <w:color w:val="000000"/>
        </w:rPr>
        <w:t xml:space="preserve">4.2 Confirm with the School Practicum Site that the student candidates are accepted at the School Practicum Site prior to commencement of each school experience. </w:t>
      </w:r>
    </w:p>
    <w:p w14:paraId="3CDC1195" w14:textId="77777777" w:rsidR="000C5A77" w:rsidRDefault="00705D7D">
      <w:pPr>
        <w:widowControl w:val="0"/>
        <w:pBdr>
          <w:top w:val="nil"/>
          <w:left w:val="nil"/>
          <w:bottom w:val="nil"/>
          <w:right w:val="nil"/>
          <w:between w:val="nil"/>
        </w:pBdr>
        <w:spacing w:before="168" w:line="248" w:lineRule="auto"/>
        <w:ind w:left="355" w:right="30" w:firstLine="3"/>
        <w:rPr>
          <w:rFonts w:ascii="Times New Roman" w:eastAsia="Times New Roman" w:hAnsi="Times New Roman" w:cs="Times New Roman"/>
          <w:color w:val="000000"/>
        </w:rPr>
      </w:pPr>
      <w:r>
        <w:rPr>
          <w:rFonts w:ascii="Times New Roman" w:eastAsia="Times New Roman" w:hAnsi="Times New Roman" w:cs="Times New Roman"/>
          <w:color w:val="000000"/>
        </w:rPr>
        <w:t xml:space="preserve">4.3 Provide appropriate administrative support for supervised practicum training as described herein and provide Comprehensive orientation to the PROGRAM curriculum regarding the purpose and nature of the practicum experience, including but not limited to policies, philosophy, procedures, protocols, rules, and expectations. </w:t>
      </w:r>
    </w:p>
    <w:p w14:paraId="41029D95" w14:textId="77777777" w:rsidR="000C5A77" w:rsidRDefault="00705D7D">
      <w:pPr>
        <w:widowControl w:val="0"/>
        <w:pBdr>
          <w:top w:val="nil"/>
          <w:left w:val="nil"/>
          <w:bottom w:val="nil"/>
          <w:right w:val="nil"/>
          <w:between w:val="nil"/>
        </w:pBdr>
        <w:spacing w:before="168" w:line="240" w:lineRule="auto"/>
        <w:ind w:left="359"/>
        <w:rPr>
          <w:rFonts w:ascii="Times New Roman" w:eastAsia="Times New Roman" w:hAnsi="Times New Roman" w:cs="Times New Roman"/>
          <w:color w:val="000000"/>
        </w:rPr>
      </w:pPr>
      <w:r>
        <w:rPr>
          <w:rFonts w:ascii="Times New Roman" w:eastAsia="Times New Roman" w:hAnsi="Times New Roman" w:cs="Times New Roman"/>
          <w:color w:val="000000"/>
        </w:rPr>
        <w:t xml:space="preserve">4.4 Provide appropriate continuity of experience for student practicum candidates: </w:t>
      </w:r>
    </w:p>
    <w:p w14:paraId="2850A597" w14:textId="77777777" w:rsidR="000C5A77" w:rsidRDefault="00705D7D">
      <w:pPr>
        <w:widowControl w:val="0"/>
        <w:pBdr>
          <w:top w:val="nil"/>
          <w:left w:val="nil"/>
          <w:bottom w:val="nil"/>
          <w:right w:val="nil"/>
          <w:between w:val="nil"/>
        </w:pBdr>
        <w:spacing w:before="176" w:line="248" w:lineRule="auto"/>
        <w:ind w:left="366" w:right="196" w:hanging="2"/>
        <w:rPr>
          <w:rFonts w:ascii="Times New Roman" w:eastAsia="Times New Roman" w:hAnsi="Times New Roman" w:cs="Times New Roman"/>
          <w:color w:val="000000"/>
        </w:rPr>
      </w:pPr>
      <w:r>
        <w:rPr>
          <w:rFonts w:ascii="Times New Roman" w:eastAsia="Times New Roman" w:hAnsi="Times New Roman" w:cs="Times New Roman"/>
          <w:color w:val="000000"/>
        </w:rPr>
        <w:t xml:space="preserve">a) the Kean School Psychology Program Practicum Supervisor shall provide a continuity of supervision, supervised activities, and experiences. </w:t>
      </w:r>
    </w:p>
    <w:p w14:paraId="66C5EEB6" w14:textId="77777777" w:rsidR="000C5A77" w:rsidRDefault="00705D7D">
      <w:pPr>
        <w:widowControl w:val="0"/>
        <w:pBdr>
          <w:top w:val="nil"/>
          <w:left w:val="nil"/>
          <w:bottom w:val="nil"/>
          <w:right w:val="nil"/>
          <w:between w:val="nil"/>
        </w:pBdr>
        <w:spacing w:before="168" w:line="248" w:lineRule="auto"/>
        <w:ind w:left="364" w:right="97" w:hanging="9"/>
        <w:rPr>
          <w:rFonts w:ascii="Times New Roman" w:eastAsia="Times New Roman" w:hAnsi="Times New Roman" w:cs="Times New Roman"/>
          <w:color w:val="000000"/>
        </w:rPr>
      </w:pPr>
      <w:r>
        <w:rPr>
          <w:rFonts w:ascii="Times New Roman" w:eastAsia="Times New Roman" w:hAnsi="Times New Roman" w:cs="Times New Roman"/>
          <w:color w:val="000000"/>
        </w:rPr>
        <w:t xml:space="preserve">b) the Kean School Psychology Program Practicum Supervisor shall act as: the liaison between the Student Practicum Candidate, School Practicum Site supervisor, the University, and the Course Instructor (if different from the Program-based Practicum Supervisor). </w:t>
      </w:r>
    </w:p>
    <w:p w14:paraId="27D29AA6" w14:textId="77777777" w:rsidR="000C5A77" w:rsidRDefault="00705D7D">
      <w:pPr>
        <w:widowControl w:val="0"/>
        <w:pBdr>
          <w:top w:val="nil"/>
          <w:left w:val="nil"/>
          <w:bottom w:val="nil"/>
          <w:right w:val="nil"/>
          <w:between w:val="nil"/>
        </w:pBdr>
        <w:spacing w:before="168" w:line="248" w:lineRule="auto"/>
        <w:ind w:left="366" w:right="347" w:hanging="3"/>
        <w:rPr>
          <w:rFonts w:ascii="Times New Roman" w:eastAsia="Times New Roman" w:hAnsi="Times New Roman" w:cs="Times New Roman"/>
          <w:color w:val="000000"/>
        </w:rPr>
      </w:pPr>
      <w:r>
        <w:rPr>
          <w:rFonts w:ascii="Times New Roman" w:eastAsia="Times New Roman" w:hAnsi="Times New Roman" w:cs="Times New Roman"/>
          <w:color w:val="000000"/>
        </w:rPr>
        <w:t xml:space="preserve">c) the Kean School Psychology Program Practicum Supervisor shall act as the principal monitor of the student practicum candidate’s professional development </w:t>
      </w:r>
    </w:p>
    <w:p w14:paraId="5EC19769" w14:textId="77777777" w:rsidR="000C5A77" w:rsidRDefault="00705D7D">
      <w:pPr>
        <w:widowControl w:val="0"/>
        <w:pBdr>
          <w:top w:val="nil"/>
          <w:left w:val="nil"/>
          <w:bottom w:val="nil"/>
          <w:right w:val="nil"/>
          <w:between w:val="nil"/>
        </w:pBdr>
        <w:spacing w:before="168" w:line="248" w:lineRule="auto"/>
        <w:ind w:left="357" w:right="234" w:firstLine="1"/>
        <w:rPr>
          <w:rFonts w:ascii="Times New Roman" w:eastAsia="Times New Roman" w:hAnsi="Times New Roman" w:cs="Times New Roman"/>
          <w:color w:val="000000"/>
        </w:rPr>
      </w:pPr>
      <w:r>
        <w:rPr>
          <w:rFonts w:ascii="Times New Roman" w:eastAsia="Times New Roman" w:hAnsi="Times New Roman" w:cs="Times New Roman"/>
          <w:color w:val="000000"/>
        </w:rPr>
        <w:t>4.5 With respect to student client contact, the Kean School Psychology Program Practicum supervisor may recommend appropriate categories of client contact. To fulfill practicum requirements, student candidates need to obtain a variety of experiences relevant to the training of school psychologists including counseling, interviewing, attending team conferencing, psycho-educational assessments (after PSYD 6010), consultation (after PSYD 6070), etc.</w:t>
      </w:r>
    </w:p>
    <w:p w14:paraId="555456B1" w14:textId="77777777" w:rsidR="000C5A77" w:rsidRDefault="00705D7D">
      <w:pPr>
        <w:widowControl w:val="0"/>
        <w:pBdr>
          <w:top w:val="nil"/>
          <w:left w:val="nil"/>
          <w:bottom w:val="nil"/>
          <w:right w:val="nil"/>
          <w:between w:val="nil"/>
        </w:pBdr>
        <w:spacing w:line="248" w:lineRule="auto"/>
        <w:ind w:left="364" w:right="141" w:hanging="5"/>
        <w:rPr>
          <w:rFonts w:ascii="Times New Roman" w:eastAsia="Times New Roman" w:hAnsi="Times New Roman" w:cs="Times New Roman"/>
          <w:color w:val="000000"/>
        </w:rPr>
      </w:pPr>
      <w:r>
        <w:rPr>
          <w:rFonts w:ascii="Times New Roman" w:eastAsia="Times New Roman" w:hAnsi="Times New Roman" w:cs="Times New Roman"/>
          <w:color w:val="000000"/>
        </w:rPr>
        <w:t xml:space="preserve">4.6 The Kean School Psychology Program Practicum Supervisor shall ensure appropriate documentation for its student Practicum candidates including: </w:t>
      </w:r>
    </w:p>
    <w:p w14:paraId="154FB620" w14:textId="77777777" w:rsidR="000C5A77" w:rsidRDefault="00705D7D">
      <w:pPr>
        <w:widowControl w:val="0"/>
        <w:pBdr>
          <w:top w:val="nil"/>
          <w:left w:val="nil"/>
          <w:bottom w:val="nil"/>
          <w:right w:val="nil"/>
          <w:between w:val="nil"/>
        </w:pBdr>
        <w:spacing w:before="169" w:line="248" w:lineRule="auto"/>
        <w:ind w:left="366" w:right="427" w:hanging="2"/>
        <w:rPr>
          <w:rFonts w:ascii="Times New Roman" w:eastAsia="Times New Roman" w:hAnsi="Times New Roman" w:cs="Times New Roman"/>
          <w:color w:val="000000"/>
        </w:rPr>
      </w:pPr>
      <w:r>
        <w:rPr>
          <w:rFonts w:ascii="Times New Roman" w:eastAsia="Times New Roman" w:hAnsi="Times New Roman" w:cs="Times New Roman"/>
          <w:color w:val="000000"/>
        </w:rPr>
        <w:t xml:space="preserve">a) ensuring that student practicum candidates have student professional liability insurance prior to the </w:t>
      </w:r>
      <w:r>
        <w:rPr>
          <w:rFonts w:ascii="Times New Roman" w:eastAsia="Times New Roman" w:hAnsi="Times New Roman" w:cs="Times New Roman"/>
          <w:color w:val="000000"/>
        </w:rPr>
        <w:lastRenderedPageBreak/>
        <w:t xml:space="preserve">start of placement </w:t>
      </w:r>
    </w:p>
    <w:p w14:paraId="24397664" w14:textId="77777777" w:rsidR="000C5A77" w:rsidRDefault="00705D7D">
      <w:pPr>
        <w:widowControl w:val="0"/>
        <w:pBdr>
          <w:top w:val="nil"/>
          <w:left w:val="nil"/>
          <w:bottom w:val="nil"/>
          <w:right w:val="nil"/>
          <w:between w:val="nil"/>
        </w:pBdr>
        <w:spacing w:before="168" w:line="248" w:lineRule="auto"/>
        <w:ind w:left="356" w:right="482" w:hanging="1"/>
        <w:rPr>
          <w:rFonts w:ascii="Times New Roman" w:eastAsia="Times New Roman" w:hAnsi="Times New Roman" w:cs="Times New Roman"/>
          <w:color w:val="000000"/>
        </w:rPr>
      </w:pPr>
      <w:r>
        <w:rPr>
          <w:rFonts w:ascii="Times New Roman" w:eastAsia="Times New Roman" w:hAnsi="Times New Roman" w:cs="Times New Roman"/>
          <w:color w:val="000000"/>
        </w:rPr>
        <w:t xml:space="preserve">b) ensuring that student practicum candidates maintain appropriate documentation of their practicum hours and their activities related to the NASP Training and Practice Standards </w:t>
      </w:r>
    </w:p>
    <w:p w14:paraId="7431308A" w14:textId="77777777" w:rsidR="000C5A77" w:rsidRDefault="00705D7D">
      <w:pPr>
        <w:widowControl w:val="0"/>
        <w:pBdr>
          <w:top w:val="nil"/>
          <w:left w:val="nil"/>
          <w:bottom w:val="nil"/>
          <w:right w:val="nil"/>
          <w:between w:val="nil"/>
        </w:pBdr>
        <w:spacing w:before="168" w:line="248" w:lineRule="auto"/>
        <w:ind w:left="355" w:right="533" w:firstLine="7"/>
        <w:rPr>
          <w:rFonts w:ascii="Times New Roman" w:eastAsia="Times New Roman" w:hAnsi="Times New Roman" w:cs="Times New Roman"/>
          <w:color w:val="000000"/>
        </w:rPr>
      </w:pPr>
      <w:r>
        <w:rPr>
          <w:rFonts w:ascii="Times New Roman" w:eastAsia="Times New Roman" w:hAnsi="Times New Roman" w:cs="Times New Roman"/>
          <w:color w:val="000000"/>
        </w:rPr>
        <w:t xml:space="preserve">c) monitoring the student practicum candidate’s progress based on program course requirements and practicum requirements and the Practicum supervisor’s evaluations </w:t>
      </w:r>
    </w:p>
    <w:p w14:paraId="5D8EF648" w14:textId="77777777" w:rsidR="000C5A77" w:rsidRDefault="00705D7D">
      <w:pPr>
        <w:widowControl w:val="0"/>
        <w:pBdr>
          <w:top w:val="nil"/>
          <w:left w:val="nil"/>
          <w:bottom w:val="nil"/>
          <w:right w:val="nil"/>
          <w:between w:val="nil"/>
        </w:pBdr>
        <w:spacing w:before="168" w:line="248" w:lineRule="auto"/>
        <w:ind w:left="363" w:right="87"/>
        <w:rPr>
          <w:rFonts w:ascii="Times New Roman" w:eastAsia="Times New Roman" w:hAnsi="Times New Roman" w:cs="Times New Roman"/>
          <w:color w:val="000000"/>
        </w:rPr>
      </w:pPr>
      <w:r>
        <w:rPr>
          <w:rFonts w:ascii="Times New Roman" w:eastAsia="Times New Roman" w:hAnsi="Times New Roman" w:cs="Times New Roman"/>
          <w:color w:val="000000"/>
        </w:rPr>
        <w:t xml:space="preserve">d) provide a final grade in the course linked to the practicum based on coursework, field work, supervisor and/or other evaluations, and other course requirements </w:t>
      </w:r>
    </w:p>
    <w:p w14:paraId="5EDAE1C1" w14:textId="77777777" w:rsidR="000C5A77" w:rsidRDefault="00705D7D">
      <w:pPr>
        <w:widowControl w:val="0"/>
        <w:pBdr>
          <w:top w:val="nil"/>
          <w:left w:val="nil"/>
          <w:bottom w:val="nil"/>
          <w:right w:val="nil"/>
          <w:between w:val="nil"/>
        </w:pBdr>
        <w:spacing w:before="168" w:line="229" w:lineRule="auto"/>
        <w:ind w:left="362" w:right="100" w:hanging="3"/>
        <w:rPr>
          <w:rFonts w:ascii="Times New Roman" w:eastAsia="Times New Roman" w:hAnsi="Times New Roman" w:cs="Times New Roman"/>
          <w:color w:val="000000"/>
        </w:rPr>
      </w:pPr>
      <w:r>
        <w:rPr>
          <w:rFonts w:ascii="Times New Roman" w:eastAsia="Times New Roman" w:hAnsi="Times New Roman" w:cs="Times New Roman"/>
          <w:color w:val="000000"/>
        </w:rPr>
        <w:t xml:space="preserve">4.7 Ensure that all Kean instructors possess the requisite academic qualifications for their academic roles. The Kean School Psychology Practicum Supervisor shall possess a doctoral degree in school and/or school-child clinical </w:t>
      </w:r>
      <w:proofErr w:type="gramStart"/>
      <w:r>
        <w:rPr>
          <w:rFonts w:ascii="Times New Roman" w:eastAsia="Times New Roman" w:hAnsi="Times New Roman" w:cs="Times New Roman"/>
          <w:color w:val="000000"/>
        </w:rPr>
        <w:t>psychology, and</w:t>
      </w:r>
      <w:proofErr w:type="gramEnd"/>
      <w:r>
        <w:rPr>
          <w:rFonts w:ascii="Times New Roman" w:eastAsia="Times New Roman" w:hAnsi="Times New Roman" w:cs="Times New Roman"/>
          <w:color w:val="000000"/>
        </w:rPr>
        <w:t xml:space="preserve"> be certified as a school psychologist in the state of New Jersey and/or licensed for independent practice as a Psychologist in the state of New Jersey. </w:t>
      </w:r>
    </w:p>
    <w:p w14:paraId="146B755D" w14:textId="77777777" w:rsidR="000C5A77" w:rsidRDefault="00705D7D">
      <w:pPr>
        <w:widowControl w:val="0"/>
        <w:pBdr>
          <w:top w:val="nil"/>
          <w:left w:val="nil"/>
          <w:bottom w:val="nil"/>
          <w:right w:val="nil"/>
          <w:between w:val="nil"/>
        </w:pBdr>
        <w:spacing w:before="258" w:line="229" w:lineRule="auto"/>
        <w:ind w:left="355" w:right="50" w:firstLine="3"/>
        <w:rPr>
          <w:rFonts w:ascii="Times New Roman" w:eastAsia="Times New Roman" w:hAnsi="Times New Roman" w:cs="Times New Roman"/>
          <w:color w:val="000000"/>
        </w:rPr>
      </w:pPr>
      <w:r>
        <w:rPr>
          <w:rFonts w:ascii="Times New Roman" w:eastAsia="Times New Roman" w:hAnsi="Times New Roman" w:cs="Times New Roman"/>
          <w:color w:val="000000"/>
        </w:rPr>
        <w:t xml:space="preserve">4.8 Inform its student practicum candidates of the requirement to conform to the rules, regulations and policies of the School Practicum Site. These rules, regulations and policies will be available and reviewed with each student practicum candidate by the School Practicum Site. </w:t>
      </w:r>
    </w:p>
    <w:p w14:paraId="3AAEB5CD" w14:textId="77777777" w:rsidR="000C5A77" w:rsidRDefault="00705D7D">
      <w:pPr>
        <w:widowControl w:val="0"/>
        <w:pBdr>
          <w:top w:val="nil"/>
          <w:left w:val="nil"/>
          <w:bottom w:val="nil"/>
          <w:right w:val="nil"/>
          <w:between w:val="nil"/>
        </w:pBdr>
        <w:spacing w:before="258" w:line="229" w:lineRule="auto"/>
        <w:ind w:left="355" w:right="18" w:firstLine="3"/>
        <w:rPr>
          <w:rFonts w:ascii="Times New Roman" w:eastAsia="Times New Roman" w:hAnsi="Times New Roman" w:cs="Times New Roman"/>
          <w:color w:val="000000"/>
        </w:rPr>
      </w:pPr>
      <w:r>
        <w:rPr>
          <w:rFonts w:ascii="Times New Roman" w:eastAsia="Times New Roman" w:hAnsi="Times New Roman" w:cs="Times New Roman"/>
          <w:color w:val="000000"/>
        </w:rPr>
        <w:t xml:space="preserve">4.9 Inform its student practicum candidates that they must meet certain health standards as required by the School Practicum Site. Information related to student Practicum candidates, required by the School Practicum Site for the purpose of this Agreement, including but not limited to educational transcripts, health screenings, and background checks will be provided to the School Practicum Site by the student upon request. The Program will not maintain copies of such information. </w:t>
      </w:r>
    </w:p>
    <w:p w14:paraId="755627AD" w14:textId="77777777" w:rsidR="000C5A77" w:rsidRDefault="00705D7D">
      <w:pPr>
        <w:widowControl w:val="0"/>
        <w:pBdr>
          <w:top w:val="nil"/>
          <w:left w:val="nil"/>
          <w:bottom w:val="nil"/>
          <w:right w:val="nil"/>
          <w:between w:val="nil"/>
        </w:pBdr>
        <w:spacing w:before="258" w:line="240" w:lineRule="auto"/>
        <w:ind w:left="363"/>
        <w:rPr>
          <w:rFonts w:ascii="Times New Roman" w:eastAsia="Times New Roman" w:hAnsi="Times New Roman" w:cs="Times New Roman"/>
          <w:color w:val="000000"/>
        </w:rPr>
      </w:pPr>
      <w:r>
        <w:rPr>
          <w:rFonts w:ascii="Times New Roman" w:eastAsia="Times New Roman" w:hAnsi="Times New Roman" w:cs="Times New Roman"/>
          <w:b/>
          <w:color w:val="000000"/>
        </w:rPr>
        <w:t>5. SCHOOL PRACTICUM SITE RESPONSIBILITIES</w:t>
      </w:r>
      <w:r>
        <w:rPr>
          <w:rFonts w:ascii="Times New Roman" w:eastAsia="Times New Roman" w:hAnsi="Times New Roman" w:cs="Times New Roman"/>
          <w:color w:val="000000"/>
        </w:rPr>
        <w:t xml:space="preserve">. The School Practicum Site shall: </w:t>
      </w:r>
    </w:p>
    <w:p w14:paraId="465D002F" w14:textId="77777777" w:rsidR="000C5A77" w:rsidRDefault="00705D7D">
      <w:pPr>
        <w:widowControl w:val="0"/>
        <w:pBdr>
          <w:top w:val="nil"/>
          <w:left w:val="nil"/>
          <w:bottom w:val="nil"/>
          <w:right w:val="nil"/>
          <w:between w:val="nil"/>
        </w:pBdr>
        <w:spacing w:before="249" w:line="229" w:lineRule="auto"/>
        <w:ind w:left="357" w:right="440" w:firstLine="8"/>
        <w:rPr>
          <w:rFonts w:ascii="Times New Roman" w:eastAsia="Times New Roman" w:hAnsi="Times New Roman" w:cs="Times New Roman"/>
          <w:color w:val="000000"/>
        </w:rPr>
      </w:pPr>
      <w:r>
        <w:rPr>
          <w:rFonts w:ascii="Times New Roman" w:eastAsia="Times New Roman" w:hAnsi="Times New Roman" w:cs="Times New Roman"/>
          <w:color w:val="000000"/>
        </w:rPr>
        <w:t xml:space="preserve">5.1 Participate in joint evaluation of the effectiveness of the fieldwork practicum experiences through meetings and/or written evaluations of the student practicum candidates. </w:t>
      </w:r>
    </w:p>
    <w:p w14:paraId="09392B9B" w14:textId="77777777" w:rsidR="000C5A77" w:rsidRDefault="00705D7D">
      <w:pPr>
        <w:widowControl w:val="0"/>
        <w:pBdr>
          <w:top w:val="nil"/>
          <w:left w:val="nil"/>
          <w:bottom w:val="nil"/>
          <w:right w:val="nil"/>
          <w:between w:val="nil"/>
        </w:pBdr>
        <w:spacing w:before="258" w:line="229" w:lineRule="auto"/>
        <w:ind w:left="363" w:right="789" w:firstLine="2"/>
        <w:rPr>
          <w:rFonts w:ascii="Times New Roman" w:eastAsia="Times New Roman" w:hAnsi="Times New Roman" w:cs="Times New Roman"/>
          <w:color w:val="000000"/>
        </w:rPr>
      </w:pPr>
      <w:r>
        <w:rPr>
          <w:rFonts w:ascii="Times New Roman" w:eastAsia="Times New Roman" w:hAnsi="Times New Roman" w:cs="Times New Roman"/>
          <w:color w:val="000000"/>
        </w:rPr>
        <w:t xml:space="preserve">5.2 Provide the necessary supplies, facilities and supervision as may be required to ensure quality education for the student practicum candidates without impairing quality care/services. </w:t>
      </w:r>
    </w:p>
    <w:p w14:paraId="5CABC29E" w14:textId="77777777" w:rsidR="000C5A77" w:rsidRDefault="00705D7D">
      <w:pPr>
        <w:widowControl w:val="0"/>
        <w:pBdr>
          <w:top w:val="nil"/>
          <w:left w:val="nil"/>
          <w:bottom w:val="nil"/>
          <w:right w:val="nil"/>
          <w:between w:val="nil"/>
        </w:pBdr>
        <w:spacing w:before="258" w:line="229" w:lineRule="auto"/>
        <w:ind w:left="355" w:right="1426" w:firstLine="11"/>
        <w:rPr>
          <w:rFonts w:ascii="Times New Roman" w:eastAsia="Times New Roman" w:hAnsi="Times New Roman" w:cs="Times New Roman"/>
          <w:color w:val="000000"/>
        </w:rPr>
      </w:pPr>
      <w:r>
        <w:rPr>
          <w:rFonts w:ascii="Times New Roman" w:eastAsia="Times New Roman" w:hAnsi="Times New Roman" w:cs="Times New Roman"/>
          <w:color w:val="000000"/>
        </w:rPr>
        <w:t xml:space="preserve">5.3 Provide a comprehensive orientation to the site, including but not limited to policies, procedures/protocols, philosophy, rules and expectations for student practicum candidates. </w:t>
      </w:r>
    </w:p>
    <w:p w14:paraId="0CC14465" w14:textId="77777777" w:rsidR="000C5A77" w:rsidRDefault="00705D7D">
      <w:pPr>
        <w:widowControl w:val="0"/>
        <w:pBdr>
          <w:top w:val="nil"/>
          <w:left w:val="nil"/>
          <w:bottom w:val="nil"/>
          <w:right w:val="nil"/>
          <w:between w:val="nil"/>
        </w:pBdr>
        <w:spacing w:before="258" w:line="229" w:lineRule="auto"/>
        <w:ind w:left="356" w:right="85" w:firstLine="9"/>
        <w:rPr>
          <w:rFonts w:ascii="Times New Roman" w:eastAsia="Times New Roman" w:hAnsi="Times New Roman" w:cs="Times New Roman"/>
          <w:color w:val="000000"/>
        </w:rPr>
      </w:pPr>
      <w:r>
        <w:rPr>
          <w:rFonts w:ascii="Times New Roman" w:eastAsia="Times New Roman" w:hAnsi="Times New Roman" w:cs="Times New Roman"/>
          <w:color w:val="000000"/>
        </w:rPr>
        <w:t xml:space="preserve">5.4 Provide administrative support to student practicum candidates including, but not limited to, adequate </w:t>
      </w:r>
      <w:proofErr w:type="gramStart"/>
      <w:r>
        <w:rPr>
          <w:rFonts w:ascii="Times New Roman" w:eastAsia="Times New Roman" w:hAnsi="Times New Roman" w:cs="Times New Roman"/>
          <w:color w:val="000000"/>
        </w:rPr>
        <w:t>work space</w:t>
      </w:r>
      <w:proofErr w:type="gramEnd"/>
      <w:r>
        <w:rPr>
          <w:rFonts w:ascii="Times New Roman" w:eastAsia="Times New Roman" w:hAnsi="Times New Roman" w:cs="Times New Roman"/>
          <w:color w:val="000000"/>
        </w:rPr>
        <w:t xml:space="preserve">, phone, computer, office supplies, and staff support to conduct professional activities. </w:t>
      </w:r>
    </w:p>
    <w:p w14:paraId="0905B9D0" w14:textId="77777777" w:rsidR="000C5A77" w:rsidRDefault="00705D7D">
      <w:pPr>
        <w:widowControl w:val="0"/>
        <w:pBdr>
          <w:top w:val="nil"/>
          <w:left w:val="nil"/>
          <w:bottom w:val="nil"/>
          <w:right w:val="nil"/>
          <w:between w:val="nil"/>
        </w:pBdr>
        <w:spacing w:before="258" w:line="229" w:lineRule="auto"/>
        <w:ind w:left="356" w:right="42" w:firstLine="9"/>
        <w:rPr>
          <w:rFonts w:ascii="Times New Roman" w:eastAsia="Times New Roman" w:hAnsi="Times New Roman" w:cs="Times New Roman"/>
          <w:color w:val="000000"/>
        </w:rPr>
      </w:pPr>
      <w:r>
        <w:rPr>
          <w:rFonts w:ascii="Times New Roman" w:eastAsia="Times New Roman" w:hAnsi="Times New Roman" w:cs="Times New Roman"/>
          <w:color w:val="000000"/>
        </w:rPr>
        <w:t xml:space="preserve">5.5 Commit to providing student practicum candidates, to the greatest extent feasible, a variety of role models which represent the diversity of professionals in the field/school environment. The school site will afford student practicum candidates opportunities to interact with diverse staff and student populations whenever feasible. </w:t>
      </w:r>
    </w:p>
    <w:p w14:paraId="7F4F2F10" w14:textId="77777777" w:rsidR="000C5A77" w:rsidRDefault="00705D7D">
      <w:pPr>
        <w:widowControl w:val="0"/>
        <w:pBdr>
          <w:top w:val="nil"/>
          <w:left w:val="nil"/>
          <w:bottom w:val="nil"/>
          <w:right w:val="nil"/>
          <w:between w:val="nil"/>
        </w:pBdr>
        <w:spacing w:before="258" w:line="229" w:lineRule="auto"/>
        <w:ind w:left="369" w:hanging="3"/>
        <w:rPr>
          <w:rFonts w:ascii="Times New Roman" w:eastAsia="Times New Roman" w:hAnsi="Times New Roman" w:cs="Times New Roman"/>
          <w:color w:val="000000"/>
        </w:rPr>
      </w:pPr>
      <w:r>
        <w:rPr>
          <w:rFonts w:ascii="Times New Roman" w:eastAsia="Times New Roman" w:hAnsi="Times New Roman" w:cs="Times New Roman"/>
          <w:color w:val="000000"/>
        </w:rPr>
        <w:t>5.6 Provide emergency care for student practicum candidates in case of illness or accident. However, the School Practicum Site shall not be responsible for any further care. In no event shall the School Practicum Site be responsible for a greater amount or degree of care or assistance than it would reasonably provide</w:t>
      </w:r>
    </w:p>
    <w:p w14:paraId="6BDC1813" w14:textId="77777777" w:rsidR="000C5A77" w:rsidRDefault="00705D7D">
      <w:pPr>
        <w:widowControl w:val="0"/>
        <w:pBdr>
          <w:top w:val="nil"/>
          <w:left w:val="nil"/>
          <w:bottom w:val="nil"/>
          <w:right w:val="nil"/>
          <w:between w:val="nil"/>
        </w:pBdr>
        <w:spacing w:line="229" w:lineRule="auto"/>
        <w:ind w:left="361" w:right="310" w:firstLine="2"/>
        <w:rPr>
          <w:rFonts w:ascii="Times New Roman" w:eastAsia="Times New Roman" w:hAnsi="Times New Roman" w:cs="Times New Roman"/>
          <w:color w:val="000000"/>
        </w:rPr>
      </w:pPr>
      <w:r>
        <w:rPr>
          <w:rFonts w:ascii="Times New Roman" w:eastAsia="Times New Roman" w:hAnsi="Times New Roman" w:cs="Times New Roman"/>
          <w:color w:val="000000"/>
        </w:rPr>
        <w:t xml:space="preserve">for its paid employees. The School Practicum Site shall notify Kean University promptly of any such occurrence. The student practicum candidate shall be responsible for payment of any medical expenses incurred. </w:t>
      </w:r>
    </w:p>
    <w:p w14:paraId="32C2F5B8" w14:textId="77777777" w:rsidR="000C5A77" w:rsidRDefault="00705D7D">
      <w:pPr>
        <w:widowControl w:val="0"/>
        <w:pBdr>
          <w:top w:val="nil"/>
          <w:left w:val="nil"/>
          <w:bottom w:val="nil"/>
          <w:right w:val="nil"/>
          <w:between w:val="nil"/>
        </w:pBdr>
        <w:spacing w:before="258" w:line="229" w:lineRule="auto"/>
        <w:ind w:left="363" w:right="357" w:firstLine="2"/>
        <w:rPr>
          <w:rFonts w:ascii="Times New Roman" w:eastAsia="Times New Roman" w:hAnsi="Times New Roman" w:cs="Times New Roman"/>
          <w:color w:val="000000"/>
        </w:rPr>
      </w:pPr>
      <w:r>
        <w:rPr>
          <w:rFonts w:ascii="Times New Roman" w:eastAsia="Times New Roman" w:hAnsi="Times New Roman" w:cs="Times New Roman"/>
          <w:color w:val="000000"/>
        </w:rPr>
        <w:t xml:space="preserve">5.7 Permit student practicum candidates and Kean faculty, at their own expense, to utilize the cafeteria and visitors’ parking lots, if feasible and needed. </w:t>
      </w:r>
    </w:p>
    <w:p w14:paraId="35CA2FED" w14:textId="77777777" w:rsidR="000C5A77" w:rsidRDefault="00705D7D">
      <w:pPr>
        <w:widowControl w:val="0"/>
        <w:pBdr>
          <w:top w:val="nil"/>
          <w:left w:val="nil"/>
          <w:bottom w:val="nil"/>
          <w:right w:val="nil"/>
          <w:between w:val="nil"/>
        </w:pBdr>
        <w:spacing w:before="258" w:line="229" w:lineRule="auto"/>
        <w:ind w:left="355" w:right="222" w:firstLine="11"/>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5.8 Assure that it has measures in place to ensure student practicum candidates’ safety, such as program and institutional policies or manuals, instruction on occupational health and safety, incident-reporting processes, harassment prevention policies and procedures, and conflict resolution processes. </w:t>
      </w:r>
    </w:p>
    <w:p w14:paraId="18708053" w14:textId="77777777" w:rsidR="000C5A77" w:rsidRDefault="00705D7D">
      <w:pPr>
        <w:widowControl w:val="0"/>
        <w:pBdr>
          <w:top w:val="nil"/>
          <w:left w:val="nil"/>
          <w:bottom w:val="nil"/>
          <w:right w:val="nil"/>
          <w:between w:val="nil"/>
        </w:pBdr>
        <w:spacing w:before="258" w:line="229" w:lineRule="auto"/>
        <w:ind w:left="355" w:right="140" w:firstLine="10"/>
        <w:rPr>
          <w:rFonts w:ascii="Times New Roman" w:eastAsia="Times New Roman" w:hAnsi="Times New Roman" w:cs="Times New Roman"/>
          <w:color w:val="000000"/>
        </w:rPr>
      </w:pPr>
      <w:r>
        <w:rPr>
          <w:rFonts w:ascii="Times New Roman" w:eastAsia="Times New Roman" w:hAnsi="Times New Roman" w:cs="Times New Roman"/>
          <w:color w:val="000000"/>
        </w:rPr>
        <w:t xml:space="preserve">5.9 Ensure that it has measures in place related to the prevention of the spread of COVID-19 which will be shared with Kean University and the student practicum candidates prior to the start of the fieldwork at the School Practicum Site. </w:t>
      </w:r>
    </w:p>
    <w:p w14:paraId="371F5D12" w14:textId="77777777" w:rsidR="000C5A77" w:rsidRDefault="00705D7D">
      <w:pPr>
        <w:widowControl w:val="0"/>
        <w:pBdr>
          <w:top w:val="nil"/>
          <w:left w:val="nil"/>
          <w:bottom w:val="nil"/>
          <w:right w:val="nil"/>
          <w:between w:val="nil"/>
        </w:pBdr>
        <w:spacing w:before="258" w:line="229" w:lineRule="auto"/>
        <w:ind w:left="352" w:right="6" w:firstLine="13"/>
        <w:rPr>
          <w:rFonts w:ascii="Times New Roman" w:eastAsia="Times New Roman" w:hAnsi="Times New Roman" w:cs="Times New Roman"/>
          <w:color w:val="000000"/>
        </w:rPr>
      </w:pPr>
      <w:r>
        <w:rPr>
          <w:rFonts w:ascii="Times New Roman" w:eastAsia="Times New Roman" w:hAnsi="Times New Roman" w:cs="Times New Roman"/>
          <w:color w:val="000000"/>
        </w:rPr>
        <w:t xml:space="preserve">5.10 Provide supervision by a qualified </w:t>
      </w:r>
      <w:proofErr w:type="gramStart"/>
      <w:r>
        <w:rPr>
          <w:rFonts w:ascii="Times New Roman" w:eastAsia="Times New Roman" w:hAnsi="Times New Roman" w:cs="Times New Roman"/>
          <w:color w:val="000000"/>
        </w:rPr>
        <w:t>individual(s)</w:t>
      </w:r>
      <w:proofErr w:type="gramEnd"/>
      <w:r>
        <w:rPr>
          <w:rFonts w:ascii="Times New Roman" w:eastAsia="Times New Roman" w:hAnsi="Times New Roman" w:cs="Times New Roman"/>
          <w:color w:val="000000"/>
        </w:rPr>
        <w:t xml:space="preserve"> holding appropriate certification/licensure </w:t>
      </w:r>
      <w:proofErr w:type="gramStart"/>
      <w:r>
        <w:rPr>
          <w:rFonts w:ascii="Times New Roman" w:eastAsia="Times New Roman" w:hAnsi="Times New Roman" w:cs="Times New Roman"/>
          <w:color w:val="000000"/>
        </w:rPr>
        <w:t>in the area of</w:t>
      </w:r>
      <w:proofErr w:type="gramEnd"/>
      <w:r>
        <w:rPr>
          <w:rFonts w:ascii="Times New Roman" w:eastAsia="Times New Roman" w:hAnsi="Times New Roman" w:cs="Times New Roman"/>
          <w:color w:val="000000"/>
        </w:rPr>
        <w:t xml:space="preserve"> the school training experience. For school psychology Practicum experiences, the site supervisor shall be a school psychologist with a specialist degree who is certified as a school psychologist in the state of New Jersey or other state where s/he is practicing. In addition, the site supervisor will be a person who has the time and interest for training the student practicum candidate. </w:t>
      </w:r>
    </w:p>
    <w:p w14:paraId="23A5458C" w14:textId="77777777" w:rsidR="000C5A77" w:rsidRDefault="00705D7D">
      <w:pPr>
        <w:widowControl w:val="0"/>
        <w:pBdr>
          <w:top w:val="nil"/>
          <w:left w:val="nil"/>
          <w:bottom w:val="nil"/>
          <w:right w:val="nil"/>
          <w:between w:val="nil"/>
        </w:pBdr>
        <w:spacing w:before="258" w:line="229" w:lineRule="auto"/>
        <w:ind w:left="355" w:right="488" w:firstLine="8"/>
        <w:rPr>
          <w:rFonts w:ascii="Times New Roman" w:eastAsia="Times New Roman" w:hAnsi="Times New Roman" w:cs="Times New Roman"/>
          <w:color w:val="000000"/>
        </w:rPr>
      </w:pPr>
      <w:r>
        <w:rPr>
          <w:rFonts w:ascii="Times New Roman" w:eastAsia="Times New Roman" w:hAnsi="Times New Roman" w:cs="Times New Roman"/>
          <w:b/>
          <w:color w:val="000000"/>
        </w:rPr>
        <w:t>6. PRACTICUM SITE SUPERVISOR RESPONSIBILITIES</w:t>
      </w:r>
      <w:r>
        <w:rPr>
          <w:rFonts w:ascii="Times New Roman" w:eastAsia="Times New Roman" w:hAnsi="Times New Roman" w:cs="Times New Roman"/>
          <w:color w:val="000000"/>
        </w:rPr>
        <w:t xml:space="preserve">. The designated school psychology practicum supervisor at the site will provide the following: </w:t>
      </w:r>
    </w:p>
    <w:p w14:paraId="6E3CB790" w14:textId="77777777" w:rsidR="000C5A77" w:rsidRDefault="00705D7D">
      <w:pPr>
        <w:widowControl w:val="0"/>
        <w:pBdr>
          <w:top w:val="nil"/>
          <w:left w:val="nil"/>
          <w:bottom w:val="nil"/>
          <w:right w:val="nil"/>
          <w:between w:val="nil"/>
        </w:pBdr>
        <w:spacing w:before="258" w:line="229" w:lineRule="auto"/>
        <w:ind w:left="362" w:right="67" w:firstLine="2"/>
        <w:rPr>
          <w:rFonts w:ascii="Times New Roman" w:eastAsia="Times New Roman" w:hAnsi="Times New Roman" w:cs="Times New Roman"/>
          <w:color w:val="000000"/>
        </w:rPr>
      </w:pPr>
      <w:r>
        <w:rPr>
          <w:rFonts w:ascii="Times New Roman" w:eastAsia="Times New Roman" w:hAnsi="Times New Roman" w:cs="Times New Roman"/>
          <w:color w:val="000000"/>
        </w:rPr>
        <w:t xml:space="preserve">6.1 Appropriate expertise in that the supervisor shall be a school psychologist with a specialist or doctoral degree who is certified as a school psychologist in the state of New Jersey with at least three years of experience. </w:t>
      </w:r>
    </w:p>
    <w:p w14:paraId="2AA5F0A4" w14:textId="77777777" w:rsidR="000C5A77" w:rsidRDefault="00705D7D">
      <w:pPr>
        <w:widowControl w:val="0"/>
        <w:pBdr>
          <w:top w:val="nil"/>
          <w:left w:val="nil"/>
          <w:bottom w:val="nil"/>
          <w:right w:val="nil"/>
          <w:between w:val="nil"/>
        </w:pBdr>
        <w:spacing w:before="258" w:line="248" w:lineRule="auto"/>
        <w:ind w:left="355" w:right="111" w:firstLine="9"/>
        <w:rPr>
          <w:rFonts w:ascii="Times New Roman" w:eastAsia="Times New Roman" w:hAnsi="Times New Roman" w:cs="Times New Roman"/>
          <w:color w:val="000000"/>
        </w:rPr>
      </w:pPr>
      <w:r>
        <w:rPr>
          <w:rFonts w:ascii="Times New Roman" w:eastAsia="Times New Roman" w:hAnsi="Times New Roman" w:cs="Times New Roman"/>
          <w:color w:val="000000"/>
        </w:rPr>
        <w:t xml:space="preserve">6.2 Continuity of supervision and supervised activities and experiences as described herein. Starting with observation of the supervisor’s activities, the student candidate will be expected to progress </w:t>
      </w:r>
      <w:proofErr w:type="gramStart"/>
      <w:r>
        <w:rPr>
          <w:rFonts w:ascii="Times New Roman" w:eastAsia="Times New Roman" w:hAnsi="Times New Roman" w:cs="Times New Roman"/>
          <w:color w:val="000000"/>
        </w:rPr>
        <w:t>to participating</w:t>
      </w:r>
      <w:proofErr w:type="gramEnd"/>
      <w:r>
        <w:rPr>
          <w:rFonts w:ascii="Times New Roman" w:eastAsia="Times New Roman" w:hAnsi="Times New Roman" w:cs="Times New Roman"/>
          <w:color w:val="000000"/>
        </w:rPr>
        <w:t xml:space="preserve"> in professional activities under supervision. </w:t>
      </w:r>
    </w:p>
    <w:p w14:paraId="2977E0C7" w14:textId="77777777" w:rsidR="000C5A77" w:rsidRDefault="00705D7D">
      <w:pPr>
        <w:widowControl w:val="0"/>
        <w:pBdr>
          <w:top w:val="nil"/>
          <w:left w:val="nil"/>
          <w:bottom w:val="nil"/>
          <w:right w:val="nil"/>
          <w:between w:val="nil"/>
        </w:pBdr>
        <w:spacing w:before="168" w:line="240" w:lineRule="auto"/>
        <w:ind w:left="365"/>
        <w:rPr>
          <w:rFonts w:ascii="Times New Roman" w:eastAsia="Times New Roman" w:hAnsi="Times New Roman" w:cs="Times New Roman"/>
          <w:color w:val="000000"/>
        </w:rPr>
      </w:pPr>
      <w:r>
        <w:rPr>
          <w:rFonts w:ascii="Times New Roman" w:eastAsia="Times New Roman" w:hAnsi="Times New Roman" w:cs="Times New Roman"/>
          <w:color w:val="000000"/>
        </w:rPr>
        <w:t xml:space="preserve">6.3 Training activities that </w:t>
      </w:r>
      <w:r>
        <w:rPr>
          <w:rFonts w:ascii="Times New Roman" w:eastAsia="Times New Roman" w:hAnsi="Times New Roman" w:cs="Times New Roman"/>
          <w:color w:val="000000"/>
          <w:u w:val="single"/>
        </w:rPr>
        <w:t>are:</w:t>
      </w:r>
      <w:r>
        <w:rPr>
          <w:rFonts w:ascii="Times New Roman" w:eastAsia="Times New Roman" w:hAnsi="Times New Roman" w:cs="Times New Roman"/>
          <w:color w:val="000000"/>
        </w:rPr>
        <w:t xml:space="preserve"> </w:t>
      </w:r>
    </w:p>
    <w:p w14:paraId="4102B3D3" w14:textId="77777777" w:rsidR="000C5A77" w:rsidRDefault="00705D7D">
      <w:pPr>
        <w:widowControl w:val="0"/>
        <w:pBdr>
          <w:top w:val="nil"/>
          <w:left w:val="nil"/>
          <w:bottom w:val="nil"/>
          <w:right w:val="nil"/>
          <w:between w:val="nil"/>
        </w:pBdr>
        <w:spacing w:before="176" w:line="248" w:lineRule="auto"/>
        <w:ind w:left="366" w:right="399" w:hanging="2"/>
        <w:rPr>
          <w:rFonts w:ascii="Times New Roman" w:eastAsia="Times New Roman" w:hAnsi="Times New Roman" w:cs="Times New Roman"/>
          <w:color w:val="000000"/>
        </w:rPr>
      </w:pPr>
      <w:r>
        <w:rPr>
          <w:rFonts w:ascii="Times New Roman" w:eastAsia="Times New Roman" w:hAnsi="Times New Roman" w:cs="Times New Roman"/>
          <w:color w:val="000000"/>
        </w:rPr>
        <w:t xml:space="preserve">a) integral to the regular performance and normal professional functions, duties and responsibilities of school psychologists. </w:t>
      </w:r>
    </w:p>
    <w:p w14:paraId="0A02D924" w14:textId="77777777" w:rsidR="000C5A77" w:rsidRDefault="00705D7D">
      <w:pPr>
        <w:widowControl w:val="0"/>
        <w:pBdr>
          <w:top w:val="nil"/>
          <w:left w:val="nil"/>
          <w:bottom w:val="nil"/>
          <w:right w:val="nil"/>
          <w:between w:val="nil"/>
        </w:pBdr>
        <w:spacing w:before="168" w:line="248" w:lineRule="auto"/>
        <w:ind w:left="356" w:right="601" w:hanging="1"/>
        <w:rPr>
          <w:rFonts w:ascii="Times New Roman" w:eastAsia="Times New Roman" w:hAnsi="Times New Roman" w:cs="Times New Roman"/>
          <w:color w:val="000000"/>
        </w:rPr>
      </w:pPr>
      <w:r>
        <w:rPr>
          <w:rFonts w:ascii="Times New Roman" w:eastAsia="Times New Roman" w:hAnsi="Times New Roman" w:cs="Times New Roman"/>
          <w:color w:val="000000"/>
        </w:rPr>
        <w:t xml:space="preserve">b) affirming of and demonstrating a high regard for human dignity. Student candidates shall not be required to participate in practices that restrict the exercise of civil or human rights of any person or which impair the quality and nature of professional training in school psychology as defined by the respective accrediting and professional entities. </w:t>
      </w:r>
    </w:p>
    <w:p w14:paraId="37500611" w14:textId="77777777" w:rsidR="000C5A77" w:rsidRDefault="00705D7D">
      <w:pPr>
        <w:widowControl w:val="0"/>
        <w:pBdr>
          <w:top w:val="nil"/>
          <w:left w:val="nil"/>
          <w:bottom w:val="nil"/>
          <w:right w:val="nil"/>
          <w:between w:val="nil"/>
        </w:pBdr>
        <w:spacing w:before="168" w:line="248" w:lineRule="auto"/>
        <w:ind w:left="361" w:right="455" w:firstLine="1"/>
        <w:rPr>
          <w:rFonts w:ascii="Times New Roman" w:eastAsia="Times New Roman" w:hAnsi="Times New Roman" w:cs="Times New Roman"/>
          <w:color w:val="000000"/>
        </w:rPr>
      </w:pPr>
      <w:r>
        <w:rPr>
          <w:rFonts w:ascii="Times New Roman" w:eastAsia="Times New Roman" w:hAnsi="Times New Roman" w:cs="Times New Roman"/>
          <w:color w:val="000000"/>
        </w:rPr>
        <w:t xml:space="preserve">c) meet NJDOE certification requirements and NASP accreditation requirements under supervision including the development of skills and competencies that are necessary for professional training in school psychology. The practicum site supervisor will supervise the student candidate in all tasks and activities. For any assessments carried out by the student practicum candidate, reports will be countersigned by the candidate’s supervising school psychologist. </w:t>
      </w:r>
    </w:p>
    <w:p w14:paraId="6CD7DF7C" w14:textId="77777777" w:rsidR="000C5A77" w:rsidRDefault="00705D7D">
      <w:pPr>
        <w:widowControl w:val="0"/>
        <w:pBdr>
          <w:top w:val="nil"/>
          <w:left w:val="nil"/>
          <w:bottom w:val="nil"/>
          <w:right w:val="nil"/>
          <w:between w:val="nil"/>
        </w:pBdr>
        <w:spacing w:before="168" w:line="248" w:lineRule="auto"/>
        <w:ind w:left="355" w:right="252" w:firstLine="9"/>
        <w:rPr>
          <w:rFonts w:ascii="Times New Roman" w:eastAsia="Times New Roman" w:hAnsi="Times New Roman" w:cs="Times New Roman"/>
          <w:color w:val="000000"/>
        </w:rPr>
      </w:pPr>
      <w:r>
        <w:rPr>
          <w:rFonts w:ascii="Times New Roman" w:eastAsia="Times New Roman" w:hAnsi="Times New Roman" w:cs="Times New Roman"/>
          <w:color w:val="000000"/>
        </w:rPr>
        <w:t xml:space="preserve">6.4 Appropriate documentation of the student candidate’s experiences, including certification of the number of candidate hours based upon the candidate’s documentation to the site and school psychology program. A minimum of </w:t>
      </w:r>
      <w:r>
        <w:rPr>
          <w:rFonts w:ascii="Times New Roman" w:eastAsia="Times New Roman" w:hAnsi="Times New Roman" w:cs="Times New Roman"/>
        </w:rPr>
        <w:t>300</w:t>
      </w:r>
      <w:r>
        <w:rPr>
          <w:rFonts w:ascii="Times New Roman" w:eastAsia="Times New Roman" w:hAnsi="Times New Roman" w:cs="Times New Roman"/>
          <w:color w:val="000000"/>
        </w:rPr>
        <w:t xml:space="preserve"> practicum hours </w:t>
      </w:r>
      <w:proofErr w:type="gramStart"/>
      <w:r>
        <w:rPr>
          <w:rFonts w:ascii="Times New Roman" w:eastAsia="Times New Roman" w:hAnsi="Times New Roman" w:cs="Times New Roman"/>
          <w:color w:val="000000"/>
        </w:rPr>
        <w:t>are</w:t>
      </w:r>
      <w:proofErr w:type="gramEnd"/>
      <w:r>
        <w:rPr>
          <w:rFonts w:ascii="Times New Roman" w:eastAsia="Times New Roman" w:hAnsi="Times New Roman" w:cs="Times New Roman"/>
          <w:color w:val="000000"/>
        </w:rPr>
        <w:t xml:space="preserve"> required. At the end of the practicum, the supervisor</w:t>
      </w:r>
    </w:p>
    <w:p w14:paraId="0AC10E4B" w14:textId="77777777" w:rsidR="000C5A77" w:rsidRDefault="00705D7D">
      <w:pPr>
        <w:widowControl w:val="0"/>
        <w:pBdr>
          <w:top w:val="nil"/>
          <w:left w:val="nil"/>
          <w:bottom w:val="nil"/>
          <w:right w:val="nil"/>
          <w:between w:val="nil"/>
        </w:pBdr>
        <w:spacing w:line="248" w:lineRule="auto"/>
        <w:ind w:left="355" w:right="122" w:firstLine="1"/>
        <w:rPr>
          <w:rFonts w:ascii="Times New Roman" w:eastAsia="Times New Roman" w:hAnsi="Times New Roman" w:cs="Times New Roman"/>
          <w:color w:val="000000"/>
        </w:rPr>
      </w:pPr>
      <w:r>
        <w:rPr>
          <w:rFonts w:ascii="Times New Roman" w:eastAsia="Times New Roman" w:hAnsi="Times New Roman" w:cs="Times New Roman"/>
          <w:color w:val="000000"/>
        </w:rPr>
        <w:t xml:space="preserve">will submit an evaluation of the student candidate on the designated form/survey provided by the school psychology program. If feasible and site safety protocols allow for it, the site supervisor will be available for a visit from the Coordinator/Director of the school psychology program, the assistant director of the program, and/or the program-based practicum supervisor. </w:t>
      </w:r>
    </w:p>
    <w:p w14:paraId="60D662B3" w14:textId="77777777" w:rsidR="000C5A77" w:rsidRDefault="00705D7D">
      <w:pPr>
        <w:widowControl w:val="0"/>
        <w:pBdr>
          <w:top w:val="nil"/>
          <w:left w:val="nil"/>
          <w:bottom w:val="nil"/>
          <w:right w:val="nil"/>
          <w:between w:val="nil"/>
        </w:pBdr>
        <w:spacing w:before="168" w:line="240" w:lineRule="auto"/>
        <w:ind w:left="363"/>
        <w:rPr>
          <w:rFonts w:ascii="Times New Roman" w:eastAsia="Times New Roman" w:hAnsi="Times New Roman" w:cs="Times New Roman"/>
          <w:color w:val="000000"/>
        </w:rPr>
      </w:pPr>
      <w:r>
        <w:rPr>
          <w:rFonts w:ascii="Times New Roman" w:eastAsia="Times New Roman" w:hAnsi="Times New Roman" w:cs="Times New Roman"/>
          <w:color w:val="000000"/>
        </w:rPr>
        <w:t xml:space="preserve">7. </w:t>
      </w:r>
      <w:r>
        <w:rPr>
          <w:rFonts w:ascii="Times New Roman" w:eastAsia="Times New Roman" w:hAnsi="Times New Roman" w:cs="Times New Roman"/>
          <w:b/>
          <w:color w:val="000000"/>
        </w:rPr>
        <w:t xml:space="preserve">MUTUAL OBLIGATIONS. </w:t>
      </w:r>
      <w:r>
        <w:rPr>
          <w:rFonts w:ascii="Times New Roman" w:eastAsia="Times New Roman" w:hAnsi="Times New Roman" w:cs="Times New Roman"/>
          <w:color w:val="000000"/>
        </w:rPr>
        <w:t xml:space="preserve">The Parties mutually agree that: </w:t>
      </w:r>
    </w:p>
    <w:p w14:paraId="45494E2C" w14:textId="77777777" w:rsidR="000C5A77" w:rsidRDefault="00705D7D">
      <w:pPr>
        <w:widowControl w:val="0"/>
        <w:pBdr>
          <w:top w:val="nil"/>
          <w:left w:val="nil"/>
          <w:bottom w:val="nil"/>
          <w:right w:val="nil"/>
          <w:between w:val="nil"/>
        </w:pBdr>
        <w:spacing w:before="176" w:line="248" w:lineRule="auto"/>
        <w:ind w:left="363" w:right="356"/>
        <w:rPr>
          <w:rFonts w:ascii="Times New Roman" w:eastAsia="Times New Roman" w:hAnsi="Times New Roman" w:cs="Times New Roman"/>
          <w:color w:val="000000"/>
        </w:rPr>
      </w:pPr>
      <w:r>
        <w:rPr>
          <w:rFonts w:ascii="Times New Roman" w:eastAsia="Times New Roman" w:hAnsi="Times New Roman" w:cs="Times New Roman"/>
          <w:color w:val="000000"/>
        </w:rPr>
        <w:t xml:space="preserve">7.1 The School Practicum Site shall retain sole responsibility for all student clients (meaning students </w:t>
      </w:r>
      <w:proofErr w:type="gramStart"/>
      <w:r>
        <w:rPr>
          <w:rFonts w:ascii="Times New Roman" w:eastAsia="Times New Roman" w:hAnsi="Times New Roman" w:cs="Times New Roman"/>
          <w:color w:val="000000"/>
        </w:rPr>
        <w:t>attending the School Practicum Site) and their care at all times</w:t>
      </w:r>
      <w:proofErr w:type="gramEnd"/>
      <w:r>
        <w:rPr>
          <w:rFonts w:ascii="Times New Roman" w:eastAsia="Times New Roman" w:hAnsi="Times New Roman" w:cs="Times New Roman"/>
          <w:color w:val="000000"/>
        </w:rPr>
        <w:t xml:space="preserve">, as well as the extent of participation of student practicum candidates in assisting with or observing services/care. </w:t>
      </w:r>
    </w:p>
    <w:p w14:paraId="70EA0373" w14:textId="77777777" w:rsidR="000C5A77" w:rsidRDefault="00705D7D">
      <w:pPr>
        <w:widowControl w:val="0"/>
        <w:pBdr>
          <w:top w:val="nil"/>
          <w:left w:val="nil"/>
          <w:bottom w:val="nil"/>
          <w:right w:val="nil"/>
          <w:between w:val="nil"/>
        </w:pBdr>
        <w:spacing w:before="168" w:line="248" w:lineRule="auto"/>
        <w:ind w:left="355" w:right="139" w:firstLine="8"/>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7.2 Responsibility for planning the school experience at the School Practicum Site will be jointly shared by the School Practicum Site’s staff and Kean University’s instructors, subject </w:t>
      </w:r>
      <w:proofErr w:type="gramStart"/>
      <w:r>
        <w:rPr>
          <w:rFonts w:ascii="Times New Roman" w:eastAsia="Times New Roman" w:hAnsi="Times New Roman" w:cs="Times New Roman"/>
          <w:color w:val="000000"/>
        </w:rPr>
        <w:t>at all times</w:t>
      </w:r>
      <w:proofErr w:type="gramEnd"/>
      <w:r>
        <w:rPr>
          <w:rFonts w:ascii="Times New Roman" w:eastAsia="Times New Roman" w:hAnsi="Times New Roman" w:cs="Times New Roman"/>
          <w:color w:val="000000"/>
        </w:rPr>
        <w:t xml:space="preserve"> to the policies, rules, and regulations of the School Practicum Site. </w:t>
      </w:r>
    </w:p>
    <w:p w14:paraId="14B6E47F" w14:textId="77777777" w:rsidR="000C5A77" w:rsidRDefault="00705D7D">
      <w:pPr>
        <w:widowControl w:val="0"/>
        <w:pBdr>
          <w:top w:val="nil"/>
          <w:left w:val="nil"/>
          <w:bottom w:val="nil"/>
          <w:right w:val="nil"/>
          <w:between w:val="nil"/>
        </w:pBdr>
        <w:spacing w:before="168" w:line="248" w:lineRule="auto"/>
        <w:ind w:left="359" w:right="780" w:firstLine="4"/>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7.3 Student practicum candidates may be assigned to any facilities or programs within the School Practicum Site’s system upon the consent of the Kean University School Psychology Professional Diploma Program. </w:t>
      </w:r>
    </w:p>
    <w:p w14:paraId="674FD979" w14:textId="77777777" w:rsidR="000C5A77" w:rsidRDefault="00705D7D">
      <w:pPr>
        <w:widowControl w:val="0"/>
        <w:pBdr>
          <w:top w:val="nil"/>
          <w:left w:val="nil"/>
          <w:bottom w:val="nil"/>
          <w:right w:val="nil"/>
          <w:between w:val="nil"/>
        </w:pBdr>
        <w:spacing w:before="168" w:line="248" w:lineRule="auto"/>
        <w:ind w:left="356" w:right="447" w:firstLine="6"/>
        <w:rPr>
          <w:rFonts w:ascii="Times New Roman" w:eastAsia="Times New Roman" w:hAnsi="Times New Roman" w:cs="Times New Roman"/>
          <w:color w:val="000000"/>
        </w:rPr>
      </w:pPr>
      <w:r>
        <w:rPr>
          <w:rFonts w:ascii="Times New Roman" w:eastAsia="Times New Roman" w:hAnsi="Times New Roman" w:cs="Times New Roman"/>
          <w:color w:val="000000"/>
        </w:rPr>
        <w:t xml:space="preserve">7.4 Student practicum candidates’ graduate curriculum, attendance and scheduling shall be under the direction of Kean University </w:t>
      </w:r>
      <w:proofErr w:type="gramStart"/>
      <w:r>
        <w:rPr>
          <w:rFonts w:ascii="Times New Roman" w:eastAsia="Times New Roman" w:hAnsi="Times New Roman" w:cs="Times New Roman"/>
          <w:color w:val="000000"/>
        </w:rPr>
        <w:t>as long as</w:t>
      </w:r>
      <w:proofErr w:type="gramEnd"/>
      <w:r>
        <w:rPr>
          <w:rFonts w:ascii="Times New Roman" w:eastAsia="Times New Roman" w:hAnsi="Times New Roman" w:cs="Times New Roman"/>
          <w:color w:val="000000"/>
        </w:rPr>
        <w:t xml:space="preserve"> they do not conflict with the School Practicum Site’s policies, rules, and regulations. </w:t>
      </w:r>
    </w:p>
    <w:p w14:paraId="6B79085C" w14:textId="77777777" w:rsidR="000C5A77" w:rsidRDefault="00705D7D">
      <w:pPr>
        <w:widowControl w:val="0"/>
        <w:pBdr>
          <w:top w:val="nil"/>
          <w:left w:val="nil"/>
          <w:bottom w:val="nil"/>
          <w:right w:val="nil"/>
          <w:between w:val="nil"/>
        </w:pBdr>
        <w:spacing w:before="168" w:line="248" w:lineRule="auto"/>
        <w:ind w:left="357" w:right="344" w:firstLine="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7.5 Student practicum candidates will start their school practicum experience as determined by mutual agreement. Minor adjustments in the length of service and the period during which it shall be rendered may be made with the mutual consent of Kean University and the School Practicum Site. </w:t>
      </w:r>
    </w:p>
    <w:p w14:paraId="6344B7B1" w14:textId="77777777" w:rsidR="000C5A77" w:rsidRDefault="00705D7D">
      <w:pPr>
        <w:widowControl w:val="0"/>
        <w:pBdr>
          <w:top w:val="nil"/>
          <w:left w:val="nil"/>
          <w:bottom w:val="nil"/>
          <w:right w:val="nil"/>
          <w:between w:val="nil"/>
        </w:pBdr>
        <w:spacing w:before="168" w:line="248" w:lineRule="auto"/>
        <w:ind w:left="357" w:right="306" w:firstLine="5"/>
        <w:rPr>
          <w:rFonts w:ascii="Times New Roman" w:eastAsia="Times New Roman" w:hAnsi="Times New Roman" w:cs="Times New Roman"/>
          <w:color w:val="000000"/>
        </w:rPr>
      </w:pPr>
      <w:r>
        <w:rPr>
          <w:rFonts w:ascii="Times New Roman" w:eastAsia="Times New Roman" w:hAnsi="Times New Roman" w:cs="Times New Roman"/>
          <w:color w:val="000000"/>
        </w:rPr>
        <w:t xml:space="preserve">7.6 The School Practicum Site and Kean University will perform their duties and responsibilities under this Agreement without cost or other financial obligation to the other party. </w:t>
      </w:r>
    </w:p>
    <w:p w14:paraId="4F8466D6" w14:textId="77777777" w:rsidR="000C5A77" w:rsidRDefault="00705D7D">
      <w:pPr>
        <w:widowControl w:val="0"/>
        <w:pBdr>
          <w:top w:val="nil"/>
          <w:left w:val="nil"/>
          <w:bottom w:val="nil"/>
          <w:right w:val="nil"/>
          <w:between w:val="nil"/>
        </w:pBdr>
        <w:spacing w:before="168" w:line="248" w:lineRule="auto"/>
        <w:ind w:left="356" w:right="26" w:firstLine="6"/>
        <w:rPr>
          <w:rFonts w:ascii="Times New Roman" w:eastAsia="Times New Roman" w:hAnsi="Times New Roman" w:cs="Times New Roman"/>
          <w:color w:val="000000"/>
        </w:rPr>
      </w:pPr>
      <w:r>
        <w:rPr>
          <w:rFonts w:ascii="Times New Roman" w:eastAsia="Times New Roman" w:hAnsi="Times New Roman" w:cs="Times New Roman"/>
          <w:color w:val="000000"/>
        </w:rPr>
        <w:t xml:space="preserve">7.7 Kean University shall withdraw any student practicum candidate from the placement when notified by the School Practicum Site that the practicum candidate is unacceptable to the School Practicum Site for the reasons of health, performance, disciplinary issues, or other reasonable and lawful causes. Any </w:t>
      </w:r>
      <w:proofErr w:type="gramStart"/>
      <w:r>
        <w:rPr>
          <w:rFonts w:ascii="Times New Roman" w:eastAsia="Times New Roman" w:hAnsi="Times New Roman" w:cs="Times New Roman"/>
          <w:color w:val="000000"/>
        </w:rPr>
        <w:t>necessity</w:t>
      </w:r>
      <w:proofErr w:type="gramEnd"/>
      <w:r>
        <w:rPr>
          <w:rFonts w:ascii="Times New Roman" w:eastAsia="Times New Roman" w:hAnsi="Times New Roman" w:cs="Times New Roman"/>
          <w:color w:val="000000"/>
        </w:rPr>
        <w:t xml:space="preserve"> for such action will be reported immediately to Kean University. </w:t>
      </w:r>
    </w:p>
    <w:p w14:paraId="78EBD30C" w14:textId="77777777" w:rsidR="000C5A77" w:rsidRDefault="00705D7D">
      <w:pPr>
        <w:widowControl w:val="0"/>
        <w:pBdr>
          <w:top w:val="nil"/>
          <w:left w:val="nil"/>
          <w:bottom w:val="nil"/>
          <w:right w:val="nil"/>
          <w:between w:val="nil"/>
        </w:pBdr>
        <w:spacing w:before="168" w:line="248" w:lineRule="auto"/>
        <w:ind w:left="356" w:right="495" w:firstLine="7"/>
        <w:rPr>
          <w:rFonts w:ascii="Times New Roman" w:eastAsia="Times New Roman" w:hAnsi="Times New Roman" w:cs="Times New Roman"/>
          <w:color w:val="000000"/>
        </w:rPr>
      </w:pPr>
      <w:r>
        <w:rPr>
          <w:rFonts w:ascii="Times New Roman" w:eastAsia="Times New Roman" w:hAnsi="Times New Roman" w:cs="Times New Roman"/>
          <w:color w:val="000000"/>
        </w:rPr>
        <w:t xml:space="preserve">7.8 Kean University and the School District/Practicum site mutually agree that no student practicum candidate shall be discriminated against on the basis of race, creed, color, national origin, nationality, ancestry, age, sex/gender, pregnancy, marital status, civil union status, domestic partnership status, familial status, religion, affectional or sexual orientation, gender identity or expression, atypical hereditary cellular or blood trait, genetic information, liability for service in the Armed Forces of the United States, or disability, for the purpose of this Agreement. </w:t>
      </w:r>
    </w:p>
    <w:p w14:paraId="2E6167A8" w14:textId="77777777" w:rsidR="000C5A77" w:rsidRDefault="00705D7D">
      <w:pPr>
        <w:widowControl w:val="0"/>
        <w:pBdr>
          <w:top w:val="nil"/>
          <w:left w:val="nil"/>
          <w:bottom w:val="nil"/>
          <w:right w:val="nil"/>
          <w:between w:val="nil"/>
        </w:pBdr>
        <w:spacing w:before="168" w:line="248" w:lineRule="auto"/>
        <w:ind w:left="356" w:right="85" w:firstLine="6"/>
        <w:rPr>
          <w:rFonts w:ascii="Times New Roman" w:eastAsia="Times New Roman" w:hAnsi="Times New Roman" w:cs="Times New Roman"/>
          <w:color w:val="000000"/>
        </w:rPr>
      </w:pPr>
      <w:r>
        <w:rPr>
          <w:rFonts w:ascii="Times New Roman" w:eastAsia="Times New Roman" w:hAnsi="Times New Roman" w:cs="Times New Roman"/>
          <w:b/>
          <w:color w:val="000000"/>
        </w:rPr>
        <w:t xml:space="preserve">8. STUDENT PRACTICUM CANDIDATE RESPONSIBILITIES. </w:t>
      </w:r>
      <w:r>
        <w:rPr>
          <w:rFonts w:ascii="Times New Roman" w:eastAsia="Times New Roman" w:hAnsi="Times New Roman" w:cs="Times New Roman"/>
          <w:color w:val="000000"/>
        </w:rPr>
        <w:t xml:space="preserve">Kean University shall advise its student practicum candidates of the following conditions of participation in the practicum. Further, Kean University </w:t>
      </w:r>
      <w:proofErr w:type="gramStart"/>
      <w:r>
        <w:rPr>
          <w:rFonts w:ascii="Times New Roman" w:eastAsia="Times New Roman" w:hAnsi="Times New Roman" w:cs="Times New Roman"/>
          <w:color w:val="000000"/>
        </w:rPr>
        <w:t>shall</w:t>
      </w:r>
      <w:proofErr w:type="gramEnd"/>
      <w:r>
        <w:rPr>
          <w:rFonts w:ascii="Times New Roman" w:eastAsia="Times New Roman" w:hAnsi="Times New Roman" w:cs="Times New Roman"/>
          <w:color w:val="000000"/>
        </w:rPr>
        <w:t xml:space="preserve"> advise student practicum candidates that failure to meet the following conditions shall be grounds for denial of admission to the Practicum and/or dismissal from the Practicum: </w:t>
      </w:r>
    </w:p>
    <w:p w14:paraId="1E1AA5ED" w14:textId="77777777" w:rsidR="000C5A77" w:rsidRDefault="00705D7D">
      <w:pPr>
        <w:widowControl w:val="0"/>
        <w:pBdr>
          <w:top w:val="nil"/>
          <w:left w:val="nil"/>
          <w:bottom w:val="nil"/>
          <w:right w:val="nil"/>
          <w:between w:val="nil"/>
        </w:pBdr>
        <w:spacing w:before="168" w:line="248" w:lineRule="auto"/>
        <w:ind w:left="356" w:right="122" w:firstLine="12"/>
        <w:rPr>
          <w:rFonts w:ascii="Times New Roman" w:eastAsia="Times New Roman" w:hAnsi="Times New Roman" w:cs="Times New Roman"/>
          <w:color w:val="000000"/>
        </w:rPr>
      </w:pPr>
      <w:r>
        <w:rPr>
          <w:rFonts w:ascii="Times New Roman" w:eastAsia="Times New Roman" w:hAnsi="Times New Roman" w:cs="Times New Roman"/>
          <w:color w:val="000000"/>
        </w:rPr>
        <w:t xml:space="preserve">8.1 Student practicum candidates shall, </w:t>
      </w:r>
      <w:proofErr w:type="gramStart"/>
      <w:r>
        <w:rPr>
          <w:rFonts w:ascii="Times New Roman" w:eastAsia="Times New Roman" w:hAnsi="Times New Roman" w:cs="Times New Roman"/>
          <w:color w:val="000000"/>
        </w:rPr>
        <w:t>at all times</w:t>
      </w:r>
      <w:proofErr w:type="gramEnd"/>
      <w:r>
        <w:rPr>
          <w:rFonts w:ascii="Times New Roman" w:eastAsia="Times New Roman" w:hAnsi="Times New Roman" w:cs="Times New Roman"/>
          <w:color w:val="000000"/>
        </w:rPr>
        <w:t>, follow the rules and regulations established by the School Practicum Site. The School Practicum Site shall orient student practicum candidates to applicable rules and regulations.</w:t>
      </w:r>
    </w:p>
    <w:p w14:paraId="31977BE7" w14:textId="77777777" w:rsidR="000C5A77" w:rsidRDefault="00705D7D">
      <w:pPr>
        <w:widowControl w:val="0"/>
        <w:pBdr>
          <w:top w:val="nil"/>
          <w:left w:val="nil"/>
          <w:bottom w:val="nil"/>
          <w:right w:val="nil"/>
          <w:between w:val="nil"/>
        </w:pBdr>
        <w:spacing w:line="248" w:lineRule="auto"/>
        <w:ind w:left="357" w:right="191" w:firstLine="11"/>
        <w:rPr>
          <w:rFonts w:ascii="Times New Roman" w:eastAsia="Times New Roman" w:hAnsi="Times New Roman" w:cs="Times New Roman"/>
          <w:color w:val="000000"/>
        </w:rPr>
      </w:pPr>
      <w:r>
        <w:rPr>
          <w:rFonts w:ascii="Times New Roman" w:eastAsia="Times New Roman" w:hAnsi="Times New Roman" w:cs="Times New Roman"/>
          <w:color w:val="000000"/>
        </w:rPr>
        <w:t xml:space="preserve">8.2 The health of all student practicum candidates assigned to the School Practicum Site shall meet the standards required for the School Practicum Site’s employees. If required by the School Practicum Site, the student practicum candidate will be asked to provide the Site with health screening reports and proof of vaccination. </w:t>
      </w:r>
    </w:p>
    <w:p w14:paraId="67730486" w14:textId="77777777" w:rsidR="000C5A77" w:rsidRDefault="00705D7D">
      <w:pPr>
        <w:widowControl w:val="0"/>
        <w:pBdr>
          <w:top w:val="nil"/>
          <w:left w:val="nil"/>
          <w:bottom w:val="nil"/>
          <w:right w:val="nil"/>
          <w:between w:val="nil"/>
        </w:pBdr>
        <w:spacing w:before="168" w:line="248" w:lineRule="auto"/>
        <w:ind w:left="355" w:right="16" w:firstLine="13"/>
        <w:rPr>
          <w:rFonts w:ascii="Times New Roman" w:eastAsia="Times New Roman" w:hAnsi="Times New Roman" w:cs="Times New Roman"/>
          <w:color w:val="000000"/>
        </w:rPr>
      </w:pPr>
      <w:r>
        <w:rPr>
          <w:rFonts w:ascii="Times New Roman" w:eastAsia="Times New Roman" w:hAnsi="Times New Roman" w:cs="Times New Roman"/>
          <w:color w:val="000000"/>
        </w:rPr>
        <w:t xml:space="preserve">8.3 Student practicum candidates acknowledge that all information regarding student clients’ identities, classifications and/or diagnoses, prognoses, interventions/programs and/or any personal data which comes into the possession of the student candidate is confidential. Student practicum candidates shall not disclose any such information to third parties, </w:t>
      </w:r>
      <w:proofErr w:type="gramStart"/>
      <w:r>
        <w:rPr>
          <w:rFonts w:ascii="Times New Roman" w:eastAsia="Times New Roman" w:hAnsi="Times New Roman" w:cs="Times New Roman"/>
          <w:color w:val="000000"/>
        </w:rPr>
        <w:t>with the exception of</w:t>
      </w:r>
      <w:proofErr w:type="gramEnd"/>
      <w:r>
        <w:rPr>
          <w:rFonts w:ascii="Times New Roman" w:eastAsia="Times New Roman" w:hAnsi="Times New Roman" w:cs="Times New Roman"/>
          <w:color w:val="000000"/>
        </w:rPr>
        <w:t xml:space="preserve"> the program/university. Practicum supervisor on an </w:t>
      </w:r>
      <w:proofErr w:type="gramStart"/>
      <w:r>
        <w:rPr>
          <w:rFonts w:ascii="Times New Roman" w:eastAsia="Times New Roman" w:hAnsi="Times New Roman" w:cs="Times New Roman"/>
          <w:color w:val="000000"/>
        </w:rPr>
        <w:t>as-needed</w:t>
      </w:r>
      <w:proofErr w:type="gramEnd"/>
      <w:r>
        <w:rPr>
          <w:rFonts w:ascii="Times New Roman" w:eastAsia="Times New Roman" w:hAnsi="Times New Roman" w:cs="Times New Roman"/>
          <w:color w:val="000000"/>
        </w:rPr>
        <w:t xml:space="preserve"> </w:t>
      </w:r>
      <w:proofErr w:type="gramStart"/>
      <w:r>
        <w:rPr>
          <w:rFonts w:ascii="Times New Roman" w:eastAsia="Times New Roman" w:hAnsi="Times New Roman" w:cs="Times New Roman"/>
          <w:color w:val="000000"/>
        </w:rPr>
        <w:t>basis, and</w:t>
      </w:r>
      <w:proofErr w:type="gramEnd"/>
      <w:r>
        <w:rPr>
          <w:rFonts w:ascii="Times New Roman" w:eastAsia="Times New Roman" w:hAnsi="Times New Roman" w:cs="Times New Roman"/>
          <w:color w:val="000000"/>
        </w:rPr>
        <w:t xml:space="preserve"> will take all steps reasonably necessary to protect the privacy, confidentiality and dignity of any student clients with whom they have contact during the Practicum. Any discussion of student practicum clients with the university/program Practicum supervisor will not include actual names of student clients, </w:t>
      </w:r>
      <w:proofErr w:type="gramStart"/>
      <w:r>
        <w:rPr>
          <w:rFonts w:ascii="Times New Roman" w:eastAsia="Times New Roman" w:hAnsi="Times New Roman" w:cs="Times New Roman"/>
          <w:color w:val="000000"/>
        </w:rPr>
        <w:t>and,</w:t>
      </w:r>
      <w:proofErr w:type="gramEnd"/>
      <w:r>
        <w:rPr>
          <w:rFonts w:ascii="Times New Roman" w:eastAsia="Times New Roman" w:hAnsi="Times New Roman" w:cs="Times New Roman"/>
          <w:color w:val="000000"/>
        </w:rPr>
        <w:t xml:space="preserve"> instead use non-identifying initials and/or a pseudonym. Student practicum candidates will follow all relevant School Practicum Site policies for maintaining </w:t>
      </w:r>
      <w:r>
        <w:rPr>
          <w:rFonts w:ascii="Times New Roman" w:eastAsia="Times New Roman" w:hAnsi="Times New Roman" w:cs="Times New Roman"/>
          <w:color w:val="000000"/>
        </w:rPr>
        <w:lastRenderedPageBreak/>
        <w:t xml:space="preserve">confidentiality, which shall be made available to the internship candidates by the Site. </w:t>
      </w:r>
    </w:p>
    <w:p w14:paraId="613A1E57" w14:textId="77777777" w:rsidR="000C5A77" w:rsidRDefault="00705D7D">
      <w:pPr>
        <w:widowControl w:val="0"/>
        <w:pBdr>
          <w:top w:val="nil"/>
          <w:left w:val="nil"/>
          <w:bottom w:val="nil"/>
          <w:right w:val="nil"/>
          <w:between w:val="nil"/>
        </w:pBdr>
        <w:spacing w:before="168" w:line="248" w:lineRule="auto"/>
        <w:ind w:left="355" w:right="818" w:firstLine="13"/>
        <w:rPr>
          <w:rFonts w:ascii="Times New Roman" w:eastAsia="Times New Roman" w:hAnsi="Times New Roman" w:cs="Times New Roman"/>
          <w:color w:val="000000"/>
        </w:rPr>
      </w:pPr>
      <w:r>
        <w:rPr>
          <w:rFonts w:ascii="Times New Roman" w:eastAsia="Times New Roman" w:hAnsi="Times New Roman" w:cs="Times New Roman"/>
          <w:color w:val="000000"/>
        </w:rPr>
        <w:t xml:space="preserve">8.4 Kean University will provide medical documentation of any special physical needs of student practicum candidates participating in the Practicum. </w:t>
      </w:r>
    </w:p>
    <w:p w14:paraId="24512EB1" w14:textId="77777777" w:rsidR="000C5A77" w:rsidRDefault="00705D7D">
      <w:pPr>
        <w:widowControl w:val="0"/>
        <w:pBdr>
          <w:top w:val="nil"/>
          <w:left w:val="nil"/>
          <w:bottom w:val="nil"/>
          <w:right w:val="nil"/>
          <w:between w:val="nil"/>
        </w:pBdr>
        <w:spacing w:before="168" w:line="248" w:lineRule="auto"/>
        <w:ind w:left="356" w:right="122" w:firstLine="12"/>
        <w:rPr>
          <w:rFonts w:ascii="Times New Roman" w:eastAsia="Times New Roman" w:hAnsi="Times New Roman" w:cs="Times New Roman"/>
          <w:color w:val="000000"/>
        </w:rPr>
      </w:pPr>
      <w:r>
        <w:rPr>
          <w:rFonts w:ascii="Times New Roman" w:eastAsia="Times New Roman" w:hAnsi="Times New Roman" w:cs="Times New Roman"/>
          <w:color w:val="000000"/>
        </w:rPr>
        <w:t xml:space="preserve">8.5 If required by the School Practicum Site, student practicum candidates, at their own expense, shall be required to submit to a criminal background check prior to starting training at the Site, as required by the Site’s criminal background checks procedure. Student practicum candidates whose records show an adverse finding will be subject to review by the School Practicum Site. The School Practicum Site may reject any student practicum candidates from the Practicum based upon the information contained in the criminal background check. </w:t>
      </w:r>
    </w:p>
    <w:p w14:paraId="4924BDC7" w14:textId="77777777" w:rsidR="000C5A77" w:rsidRDefault="00705D7D">
      <w:pPr>
        <w:widowControl w:val="0"/>
        <w:pBdr>
          <w:top w:val="nil"/>
          <w:left w:val="nil"/>
          <w:bottom w:val="nil"/>
          <w:right w:val="nil"/>
          <w:between w:val="nil"/>
        </w:pBdr>
        <w:spacing w:before="168" w:line="248" w:lineRule="auto"/>
        <w:ind w:left="355" w:right="76" w:firstLine="6"/>
        <w:rPr>
          <w:rFonts w:ascii="Times New Roman" w:eastAsia="Times New Roman" w:hAnsi="Times New Roman" w:cs="Times New Roman"/>
          <w:color w:val="000000"/>
        </w:rPr>
      </w:pPr>
      <w:r>
        <w:rPr>
          <w:rFonts w:ascii="Times New Roman" w:eastAsia="Times New Roman" w:hAnsi="Times New Roman" w:cs="Times New Roman"/>
          <w:b/>
          <w:color w:val="000000"/>
        </w:rPr>
        <w:t xml:space="preserve">9. REGULATORY COMPLIANCE. </w:t>
      </w:r>
      <w:r>
        <w:rPr>
          <w:rFonts w:ascii="Times New Roman" w:eastAsia="Times New Roman" w:hAnsi="Times New Roman" w:cs="Times New Roman"/>
          <w:color w:val="000000"/>
        </w:rPr>
        <w:t xml:space="preserve">Kean University and the School Practicum Site agree that each shall comply with all applicable requirements of municipal, county, state and federal authorities, all applicable municipal and county ordinances and regulations, and all applicable state and federal statutes and regulations now or hereafter in force and effect to the extent that they directly or indirectly bear upon the subject matters of this Agreement. These include, without limitation, the applicable requirements under any State fair employment practices or similar laws declaring discrimination in employment based upon race, color, creed, religion, sex, sexual preference or national origin as illegal and, if applicable, Title VII of the Civil Rights Act of 1964 or any applicable rule or regulation promulgated pursuant to any such laws herein above described. </w:t>
      </w:r>
    </w:p>
    <w:p w14:paraId="7FD1B08A" w14:textId="77777777" w:rsidR="000C5A77" w:rsidRDefault="00705D7D">
      <w:pPr>
        <w:widowControl w:val="0"/>
        <w:pBdr>
          <w:top w:val="nil"/>
          <w:left w:val="nil"/>
          <w:bottom w:val="nil"/>
          <w:right w:val="nil"/>
          <w:between w:val="nil"/>
        </w:pBdr>
        <w:spacing w:before="168" w:line="248" w:lineRule="auto"/>
        <w:ind w:left="355" w:right="325" w:firstLine="14"/>
        <w:rPr>
          <w:rFonts w:ascii="Times New Roman" w:eastAsia="Times New Roman" w:hAnsi="Times New Roman" w:cs="Times New Roman"/>
          <w:color w:val="000000"/>
        </w:rPr>
      </w:pPr>
      <w:r>
        <w:rPr>
          <w:rFonts w:ascii="Times New Roman" w:eastAsia="Times New Roman" w:hAnsi="Times New Roman" w:cs="Times New Roman"/>
          <w:b/>
          <w:color w:val="000000"/>
        </w:rPr>
        <w:t xml:space="preserve">10. INSURANCE. </w:t>
      </w:r>
      <w:r>
        <w:rPr>
          <w:rFonts w:ascii="Times New Roman" w:eastAsia="Times New Roman" w:hAnsi="Times New Roman" w:cs="Times New Roman"/>
          <w:color w:val="000000"/>
        </w:rPr>
        <w:t xml:space="preserve">Insurance requirements for Kean University, the School Practicum Site and student practicum candidates are as follows: </w:t>
      </w:r>
    </w:p>
    <w:p w14:paraId="21D9C4FD" w14:textId="77777777" w:rsidR="000C5A77" w:rsidRDefault="00705D7D">
      <w:pPr>
        <w:widowControl w:val="0"/>
        <w:pBdr>
          <w:top w:val="nil"/>
          <w:left w:val="nil"/>
          <w:bottom w:val="nil"/>
          <w:right w:val="nil"/>
          <w:between w:val="nil"/>
        </w:pBdr>
        <w:spacing w:before="168" w:line="248" w:lineRule="auto"/>
        <w:ind w:left="357" w:right="113" w:firstLine="23"/>
        <w:jc w:val="both"/>
        <w:rPr>
          <w:rFonts w:ascii="Times New Roman" w:eastAsia="Times New Roman" w:hAnsi="Times New Roman" w:cs="Times New Roman"/>
          <w:color w:val="000000"/>
        </w:rPr>
      </w:pPr>
      <w:r>
        <w:rPr>
          <w:rFonts w:ascii="Times New Roman" w:eastAsia="Times New Roman" w:hAnsi="Times New Roman" w:cs="Times New Roman"/>
          <w:color w:val="000000"/>
        </w:rPr>
        <w:t>10.1</w:t>
      </w:r>
      <w:r>
        <w:rPr>
          <w:rFonts w:ascii="Times New Roman" w:eastAsia="Times New Roman" w:hAnsi="Times New Roman" w:cs="Times New Roman"/>
          <w:color w:val="000000"/>
          <w:u w:val="single"/>
        </w:rPr>
        <w:t xml:space="preserve"> Kean University.</w:t>
      </w:r>
      <w:r>
        <w:rPr>
          <w:rFonts w:ascii="Times New Roman" w:eastAsia="Times New Roman" w:hAnsi="Times New Roman" w:cs="Times New Roman"/>
          <w:color w:val="000000"/>
        </w:rPr>
        <w:t xml:space="preserve"> Kean University is a public higher education institution in the State of New Jersey. Any agreement signed and </w:t>
      </w:r>
      <w:proofErr w:type="gramStart"/>
      <w:r>
        <w:rPr>
          <w:rFonts w:ascii="Times New Roman" w:eastAsia="Times New Roman" w:hAnsi="Times New Roman" w:cs="Times New Roman"/>
          <w:color w:val="000000"/>
        </w:rPr>
        <w:t>entered into</w:t>
      </w:r>
      <w:proofErr w:type="gramEnd"/>
      <w:r>
        <w:rPr>
          <w:rFonts w:ascii="Times New Roman" w:eastAsia="Times New Roman" w:hAnsi="Times New Roman" w:cs="Times New Roman"/>
          <w:color w:val="000000"/>
        </w:rPr>
        <w:t xml:space="preserve"> on behalf of the State of New Jersey is subject to the New Jersey Tort Claims Act, </w:t>
      </w:r>
      <w:r>
        <w:rPr>
          <w:rFonts w:ascii="Times New Roman" w:eastAsia="Times New Roman" w:hAnsi="Times New Roman" w:cs="Times New Roman"/>
          <w:color w:val="000000"/>
          <w:u w:val="single"/>
        </w:rPr>
        <w:t>N.J.S.A.</w:t>
      </w:r>
      <w:r>
        <w:rPr>
          <w:rFonts w:ascii="Times New Roman" w:eastAsia="Times New Roman" w:hAnsi="Times New Roman" w:cs="Times New Roman"/>
          <w:color w:val="000000"/>
        </w:rPr>
        <w:t xml:space="preserve"> 59:1-1 through 59:12-3 and the New Jersey Contractual Liability Act, </w:t>
      </w:r>
      <w:r>
        <w:rPr>
          <w:rFonts w:ascii="Times New Roman" w:eastAsia="Times New Roman" w:hAnsi="Times New Roman" w:cs="Times New Roman"/>
          <w:color w:val="000000"/>
          <w:u w:val="single"/>
        </w:rPr>
        <w:t>N.J.S.A.</w:t>
      </w:r>
      <w:r>
        <w:rPr>
          <w:rFonts w:ascii="Times New Roman" w:eastAsia="Times New Roman" w:hAnsi="Times New Roman" w:cs="Times New Roman"/>
          <w:color w:val="000000"/>
        </w:rPr>
        <w:t xml:space="preserve"> 59:13-1 through 59:13-10 and the availability of appropriations. The State of New Jersey does not carry </w:t>
      </w:r>
    </w:p>
    <w:p w14:paraId="13E31EFC" w14:textId="77777777" w:rsidR="000C5A77" w:rsidRDefault="00705D7D">
      <w:pPr>
        <w:widowControl w:val="0"/>
        <w:pBdr>
          <w:top w:val="nil"/>
          <w:left w:val="nil"/>
          <w:bottom w:val="nil"/>
          <w:right w:val="nil"/>
          <w:between w:val="nil"/>
        </w:pBdr>
        <w:spacing w:before="8" w:line="248" w:lineRule="auto"/>
        <w:ind w:left="352" w:right="38" w:firstLine="2"/>
        <w:rPr>
          <w:rFonts w:ascii="Times New Roman" w:eastAsia="Times New Roman" w:hAnsi="Times New Roman" w:cs="Times New Roman"/>
          <w:color w:val="000000"/>
        </w:rPr>
      </w:pPr>
      <w:proofErr w:type="gramStart"/>
      <w:r>
        <w:rPr>
          <w:rFonts w:ascii="Times New Roman" w:eastAsia="Times New Roman" w:hAnsi="Times New Roman" w:cs="Times New Roman"/>
          <w:color w:val="000000"/>
        </w:rPr>
        <w:t>public</w:t>
      </w:r>
      <w:proofErr w:type="gramEnd"/>
      <w:r>
        <w:rPr>
          <w:rFonts w:ascii="Times New Roman" w:eastAsia="Times New Roman" w:hAnsi="Times New Roman" w:cs="Times New Roman"/>
          <w:color w:val="000000"/>
        </w:rPr>
        <w:t xml:space="preserve"> liability insurance, but the liability of the State and the obligations of the State to be responsible for tort claims against its employees are covered under the terms and conditions of the New Jersey Tort Claims Act. The Act also creates a special fund and provides for payment of claims against the State of New Jersey or against its employees whom the State is obligated to indemnify against tort claims which arise out of the performance of their duties. Claims against the State of New Jersey or its employees arising out of the use of the premises should be </w:t>
      </w:r>
      <w:proofErr w:type="gramStart"/>
      <w:r>
        <w:rPr>
          <w:rFonts w:ascii="Times New Roman" w:eastAsia="Times New Roman" w:hAnsi="Times New Roman" w:cs="Times New Roman"/>
          <w:color w:val="000000"/>
        </w:rPr>
        <w:t>referred for handling</w:t>
      </w:r>
      <w:proofErr w:type="gramEnd"/>
      <w:r>
        <w:rPr>
          <w:rFonts w:ascii="Times New Roman" w:eastAsia="Times New Roman" w:hAnsi="Times New Roman" w:cs="Times New Roman"/>
          <w:color w:val="000000"/>
        </w:rPr>
        <w:t xml:space="preserve"> to the New Jersey Division of Law,</w:t>
      </w:r>
    </w:p>
    <w:p w14:paraId="4796EA73" w14:textId="77777777" w:rsidR="000C5A77" w:rsidRDefault="00705D7D">
      <w:pPr>
        <w:widowControl w:val="0"/>
        <w:pBdr>
          <w:top w:val="nil"/>
          <w:left w:val="nil"/>
          <w:bottom w:val="nil"/>
          <w:right w:val="nil"/>
          <w:between w:val="nil"/>
        </w:pBdr>
        <w:spacing w:line="248" w:lineRule="auto"/>
        <w:ind w:left="362" w:right="276"/>
        <w:rPr>
          <w:rFonts w:ascii="Times New Roman" w:eastAsia="Times New Roman" w:hAnsi="Times New Roman" w:cs="Times New Roman"/>
          <w:color w:val="000000"/>
        </w:rPr>
      </w:pPr>
      <w:r>
        <w:rPr>
          <w:rFonts w:ascii="Times New Roman" w:eastAsia="Times New Roman" w:hAnsi="Times New Roman" w:cs="Times New Roman"/>
          <w:color w:val="000000"/>
        </w:rPr>
        <w:t xml:space="preserve">Tort Litigation Section, Richard J. Hughes Justice Complex, Trenton, P.O. Box 116, New Jersey 08625. The State of New Jersey self-funds for Workers’ Compensation and Disability. </w:t>
      </w:r>
    </w:p>
    <w:p w14:paraId="767A025D" w14:textId="77777777" w:rsidR="000C5A77" w:rsidRDefault="00705D7D">
      <w:pPr>
        <w:widowControl w:val="0"/>
        <w:pBdr>
          <w:top w:val="nil"/>
          <w:left w:val="nil"/>
          <w:bottom w:val="nil"/>
          <w:right w:val="nil"/>
          <w:between w:val="nil"/>
        </w:pBdr>
        <w:spacing w:before="168" w:line="248" w:lineRule="auto"/>
        <w:ind w:left="356" w:right="156" w:firstLine="24"/>
        <w:rPr>
          <w:rFonts w:ascii="Times New Roman" w:eastAsia="Times New Roman" w:hAnsi="Times New Roman" w:cs="Times New Roman"/>
          <w:color w:val="000000"/>
        </w:rPr>
      </w:pPr>
      <w:r>
        <w:rPr>
          <w:rFonts w:ascii="Times New Roman" w:eastAsia="Times New Roman" w:hAnsi="Times New Roman" w:cs="Times New Roman"/>
          <w:color w:val="000000"/>
        </w:rPr>
        <w:t xml:space="preserve">10.2 The School Practicum Site. The School Practicum Site will provide general liability coverage for itself, its employees, agents and officers, with minimum limits of coverage of $2,000,000 per occurrence and $4,000,000 in the aggregate. Upon request, the School Practicum Site shall provide Kean University with documentation of such insurance coverage. </w:t>
      </w:r>
    </w:p>
    <w:p w14:paraId="1393378A" w14:textId="77777777" w:rsidR="000C5A77" w:rsidRDefault="00705D7D">
      <w:pPr>
        <w:widowControl w:val="0"/>
        <w:pBdr>
          <w:top w:val="nil"/>
          <w:left w:val="nil"/>
          <w:bottom w:val="nil"/>
          <w:right w:val="nil"/>
          <w:between w:val="nil"/>
        </w:pBdr>
        <w:spacing w:before="168" w:line="248" w:lineRule="auto"/>
        <w:ind w:left="355" w:firstLine="25"/>
        <w:rPr>
          <w:rFonts w:ascii="Times New Roman" w:eastAsia="Times New Roman" w:hAnsi="Times New Roman" w:cs="Times New Roman"/>
          <w:color w:val="000000"/>
        </w:rPr>
      </w:pPr>
      <w:r>
        <w:rPr>
          <w:rFonts w:ascii="Times New Roman" w:eastAsia="Times New Roman" w:hAnsi="Times New Roman" w:cs="Times New Roman"/>
          <w:color w:val="000000"/>
        </w:rPr>
        <w:t xml:space="preserve">10.3 Student Practicum Candidates. Student candidates are required to be covered by professional liability insurance in the amount of $2,000,000 per occurrence and $4,000,000 aggregate limits. Student practicum candidates are required to submit proof/documentation of this insurance coverage to the university/program practicum supervisor. </w:t>
      </w:r>
    </w:p>
    <w:p w14:paraId="1F8AD955" w14:textId="77777777" w:rsidR="000C5A77" w:rsidRDefault="00705D7D">
      <w:pPr>
        <w:widowControl w:val="0"/>
        <w:pBdr>
          <w:top w:val="nil"/>
          <w:left w:val="nil"/>
          <w:bottom w:val="nil"/>
          <w:right w:val="nil"/>
          <w:between w:val="nil"/>
        </w:pBdr>
        <w:spacing w:before="168" w:line="248" w:lineRule="auto"/>
        <w:ind w:left="356" w:right="32" w:firstLine="13"/>
        <w:rPr>
          <w:rFonts w:ascii="Times New Roman" w:eastAsia="Times New Roman" w:hAnsi="Times New Roman" w:cs="Times New Roman"/>
          <w:color w:val="000000"/>
        </w:rPr>
      </w:pPr>
      <w:r>
        <w:rPr>
          <w:rFonts w:ascii="Times New Roman" w:eastAsia="Times New Roman" w:hAnsi="Times New Roman" w:cs="Times New Roman"/>
          <w:b/>
          <w:color w:val="000000"/>
        </w:rPr>
        <w:t xml:space="preserve">11. INDEPENDENT CONTRACTOR. </w:t>
      </w:r>
      <w:r>
        <w:rPr>
          <w:rFonts w:ascii="Times New Roman" w:eastAsia="Times New Roman" w:hAnsi="Times New Roman" w:cs="Times New Roman"/>
          <w:color w:val="000000"/>
        </w:rPr>
        <w:t xml:space="preserve">Both the School Practicum Site and Kean University are independent contractors. It is not intended that an employer/employee, joint venture, or partnership agreement be established hereby expressly or by implication between the School Practicum Site and Kean University. Each of the parties to this Agreement shall continue to be autonomous and shall be governed independently by their respective governing boards and administrations. Neither party hereto, nor their </w:t>
      </w:r>
      <w:r>
        <w:rPr>
          <w:rFonts w:ascii="Times New Roman" w:eastAsia="Times New Roman" w:hAnsi="Times New Roman" w:cs="Times New Roman"/>
          <w:color w:val="000000"/>
        </w:rPr>
        <w:lastRenderedPageBreak/>
        <w:t xml:space="preserve">respective employees, shall be construed to be the agent, employees or representative of the other. </w:t>
      </w:r>
    </w:p>
    <w:p w14:paraId="6B0B6DE8" w14:textId="77777777" w:rsidR="000C5A77" w:rsidRDefault="00705D7D">
      <w:pPr>
        <w:widowControl w:val="0"/>
        <w:pBdr>
          <w:top w:val="nil"/>
          <w:left w:val="nil"/>
          <w:bottom w:val="nil"/>
          <w:right w:val="nil"/>
          <w:between w:val="nil"/>
        </w:pBdr>
        <w:spacing w:before="168" w:line="248" w:lineRule="auto"/>
        <w:ind w:left="355" w:right="2" w:firstLine="14"/>
        <w:rPr>
          <w:rFonts w:ascii="Times New Roman" w:eastAsia="Times New Roman" w:hAnsi="Times New Roman" w:cs="Times New Roman"/>
          <w:color w:val="000000"/>
        </w:rPr>
      </w:pPr>
      <w:r>
        <w:rPr>
          <w:rFonts w:ascii="Times New Roman" w:eastAsia="Times New Roman" w:hAnsi="Times New Roman" w:cs="Times New Roman"/>
          <w:b/>
          <w:color w:val="000000"/>
        </w:rPr>
        <w:t xml:space="preserve">12. CONFIDENTIALITY. </w:t>
      </w:r>
      <w:r>
        <w:rPr>
          <w:rFonts w:ascii="Times New Roman" w:eastAsia="Times New Roman" w:hAnsi="Times New Roman" w:cs="Times New Roman"/>
          <w:color w:val="000000"/>
        </w:rPr>
        <w:t xml:space="preserve">Both Kean University and the School Practicum Site shall at all times comply with standards of documentation and confidentiality mandated by state and federal regulatory agencies and accrediting agencies, as same may be modified and amended from time to time, including the Health Insurance Portability and Accountability Act of 1996 (“HIPAA”), if applicable, standards of The Joint Commission (TJC), and educational and medical records policies and guidelines established and approved by the School Practicum Site, which shall be made available to the University’s student practicum candidates. </w:t>
      </w:r>
    </w:p>
    <w:p w14:paraId="458C5FEF" w14:textId="77777777" w:rsidR="000C5A77" w:rsidRDefault="00705D7D">
      <w:pPr>
        <w:widowControl w:val="0"/>
        <w:pBdr>
          <w:top w:val="nil"/>
          <w:left w:val="nil"/>
          <w:bottom w:val="nil"/>
          <w:right w:val="nil"/>
          <w:between w:val="nil"/>
        </w:pBdr>
        <w:spacing w:before="168" w:line="248" w:lineRule="auto"/>
        <w:ind w:left="357" w:right="239" w:firstLine="12"/>
        <w:rPr>
          <w:rFonts w:ascii="Times New Roman" w:eastAsia="Times New Roman" w:hAnsi="Times New Roman" w:cs="Times New Roman"/>
          <w:color w:val="000000"/>
        </w:rPr>
      </w:pPr>
      <w:r>
        <w:rPr>
          <w:rFonts w:ascii="Times New Roman" w:eastAsia="Times New Roman" w:hAnsi="Times New Roman" w:cs="Times New Roman"/>
          <w:b/>
          <w:color w:val="000000"/>
        </w:rPr>
        <w:t xml:space="preserve">13. NO DISCRIMINATION. </w:t>
      </w:r>
      <w:r>
        <w:rPr>
          <w:rFonts w:ascii="Times New Roman" w:eastAsia="Times New Roman" w:hAnsi="Times New Roman" w:cs="Times New Roman"/>
          <w:color w:val="000000"/>
        </w:rPr>
        <w:t xml:space="preserve">Kean University and the SCHOOL PRACTICUM SITE mutually agree that no student candidates or student clients shall be discriminated against on the basis of race, creed, color, national origin, nationality, ancestry, age, sex/gender, pregnancy, marital status, civil union status, domestic partnership status, familial status, religion, affectional or sexual orientation, gender identity or expression, atypical hereditary cellular or blood trait, genetic information, liability for service in the Armed Forces of the United States, or disability for the purposes of this Agreement. </w:t>
      </w:r>
    </w:p>
    <w:p w14:paraId="1DEB1B05" w14:textId="77777777" w:rsidR="000C5A77" w:rsidRDefault="00705D7D">
      <w:pPr>
        <w:widowControl w:val="0"/>
        <w:pBdr>
          <w:top w:val="nil"/>
          <w:left w:val="nil"/>
          <w:bottom w:val="nil"/>
          <w:right w:val="nil"/>
          <w:between w:val="nil"/>
        </w:pBdr>
        <w:spacing w:before="168" w:line="248" w:lineRule="auto"/>
        <w:ind w:left="355" w:right="85" w:firstLine="14"/>
        <w:rPr>
          <w:rFonts w:ascii="Times New Roman" w:eastAsia="Times New Roman" w:hAnsi="Times New Roman" w:cs="Times New Roman"/>
          <w:color w:val="000000"/>
        </w:rPr>
      </w:pPr>
      <w:r>
        <w:rPr>
          <w:rFonts w:ascii="Times New Roman" w:eastAsia="Times New Roman" w:hAnsi="Times New Roman" w:cs="Times New Roman"/>
          <w:b/>
          <w:color w:val="000000"/>
        </w:rPr>
        <w:t xml:space="preserve">14. NO WAIVER. </w:t>
      </w:r>
      <w:r>
        <w:rPr>
          <w:rFonts w:ascii="Times New Roman" w:eastAsia="Times New Roman" w:hAnsi="Times New Roman" w:cs="Times New Roman"/>
          <w:color w:val="000000"/>
        </w:rPr>
        <w:t xml:space="preserve">The waiver or failure of either party to exercise any right provided for herein shall not be deemed a waiver of any further right hereunder. </w:t>
      </w:r>
    </w:p>
    <w:p w14:paraId="53E921E0" w14:textId="77777777" w:rsidR="000C5A77" w:rsidRDefault="00705D7D">
      <w:pPr>
        <w:widowControl w:val="0"/>
        <w:pBdr>
          <w:top w:val="nil"/>
          <w:left w:val="nil"/>
          <w:bottom w:val="nil"/>
          <w:right w:val="nil"/>
          <w:between w:val="nil"/>
        </w:pBdr>
        <w:spacing w:before="168" w:line="248" w:lineRule="auto"/>
        <w:ind w:left="356" w:right="54" w:firstLine="13"/>
        <w:rPr>
          <w:rFonts w:ascii="Times New Roman" w:eastAsia="Times New Roman" w:hAnsi="Times New Roman" w:cs="Times New Roman"/>
          <w:color w:val="000000"/>
        </w:rPr>
      </w:pPr>
      <w:r>
        <w:rPr>
          <w:rFonts w:ascii="Times New Roman" w:eastAsia="Times New Roman" w:hAnsi="Times New Roman" w:cs="Times New Roman"/>
          <w:b/>
          <w:color w:val="000000"/>
        </w:rPr>
        <w:t xml:space="preserve">15. ENTIRE AGREEMENT. </w:t>
      </w:r>
      <w:r>
        <w:rPr>
          <w:rFonts w:ascii="Times New Roman" w:eastAsia="Times New Roman" w:hAnsi="Times New Roman" w:cs="Times New Roman"/>
          <w:color w:val="000000"/>
        </w:rPr>
        <w:t xml:space="preserve">This Agreement supersedes </w:t>
      </w:r>
      <w:proofErr w:type="gramStart"/>
      <w:r>
        <w:rPr>
          <w:rFonts w:ascii="Times New Roman" w:eastAsia="Times New Roman" w:hAnsi="Times New Roman" w:cs="Times New Roman"/>
          <w:color w:val="000000"/>
        </w:rPr>
        <w:t>any and all</w:t>
      </w:r>
      <w:proofErr w:type="gramEnd"/>
      <w:r>
        <w:rPr>
          <w:rFonts w:ascii="Times New Roman" w:eastAsia="Times New Roman" w:hAnsi="Times New Roman" w:cs="Times New Roman"/>
          <w:color w:val="000000"/>
        </w:rPr>
        <w:t xml:space="preserve"> other Agreements, either oral or in writing, between the parties with respect to the services of the School Practicum Site or Kean University, and this Agreement contains all the covenants and agreements between the parties with respect to this clinical affiliation agreement. The Parties agree that no oral representations or written representations, other than contained herein, were relied on by the parties, or form additional terms of this Agreement. </w:t>
      </w:r>
    </w:p>
    <w:p w14:paraId="02200025" w14:textId="77777777" w:rsidR="000C5A77" w:rsidRDefault="00705D7D">
      <w:pPr>
        <w:widowControl w:val="0"/>
        <w:pBdr>
          <w:top w:val="nil"/>
          <w:left w:val="nil"/>
          <w:bottom w:val="nil"/>
          <w:right w:val="nil"/>
          <w:between w:val="nil"/>
        </w:pBdr>
        <w:spacing w:before="168" w:line="248" w:lineRule="auto"/>
        <w:ind w:left="357" w:right="281" w:firstLine="12"/>
        <w:rPr>
          <w:rFonts w:ascii="Times New Roman" w:eastAsia="Times New Roman" w:hAnsi="Times New Roman" w:cs="Times New Roman"/>
          <w:color w:val="000000"/>
        </w:rPr>
      </w:pPr>
      <w:r>
        <w:rPr>
          <w:rFonts w:ascii="Times New Roman" w:eastAsia="Times New Roman" w:hAnsi="Times New Roman" w:cs="Times New Roman"/>
          <w:b/>
          <w:color w:val="000000"/>
        </w:rPr>
        <w:t xml:space="preserve">16. MODIFICATION. </w:t>
      </w:r>
      <w:r>
        <w:rPr>
          <w:rFonts w:ascii="Times New Roman" w:eastAsia="Times New Roman" w:hAnsi="Times New Roman" w:cs="Times New Roman"/>
          <w:color w:val="000000"/>
        </w:rPr>
        <w:t xml:space="preserve">The Parties may from </w:t>
      </w:r>
      <w:proofErr w:type="gramStart"/>
      <w:r>
        <w:rPr>
          <w:rFonts w:ascii="Times New Roman" w:eastAsia="Times New Roman" w:hAnsi="Times New Roman" w:cs="Times New Roman"/>
          <w:color w:val="000000"/>
        </w:rPr>
        <w:t>time to time</w:t>
      </w:r>
      <w:proofErr w:type="gramEnd"/>
      <w:r>
        <w:rPr>
          <w:rFonts w:ascii="Times New Roman" w:eastAsia="Times New Roman" w:hAnsi="Times New Roman" w:cs="Times New Roman"/>
          <w:color w:val="000000"/>
        </w:rPr>
        <w:t xml:space="preserve"> request changes to the terms in this Agreement. Such changes shall be valid only if incorporated as a written amendment to this Agreement and executed by the authorized representatives of the Parties. </w:t>
      </w:r>
    </w:p>
    <w:p w14:paraId="0E933E89" w14:textId="77777777" w:rsidR="000C5A77" w:rsidRDefault="00705D7D">
      <w:pPr>
        <w:widowControl w:val="0"/>
        <w:pBdr>
          <w:top w:val="nil"/>
          <w:left w:val="nil"/>
          <w:bottom w:val="nil"/>
          <w:right w:val="nil"/>
          <w:between w:val="nil"/>
        </w:pBdr>
        <w:spacing w:before="168" w:line="248" w:lineRule="auto"/>
        <w:ind w:left="357" w:right="160" w:firstLine="12"/>
        <w:rPr>
          <w:rFonts w:ascii="Times New Roman" w:eastAsia="Times New Roman" w:hAnsi="Times New Roman" w:cs="Times New Roman"/>
          <w:color w:val="000000"/>
        </w:rPr>
      </w:pPr>
      <w:r>
        <w:rPr>
          <w:rFonts w:ascii="Times New Roman" w:eastAsia="Times New Roman" w:hAnsi="Times New Roman" w:cs="Times New Roman"/>
          <w:b/>
          <w:color w:val="000000"/>
        </w:rPr>
        <w:t xml:space="preserve">17. ASSIGNMENT. </w:t>
      </w:r>
      <w:r>
        <w:rPr>
          <w:rFonts w:ascii="Times New Roman" w:eastAsia="Times New Roman" w:hAnsi="Times New Roman" w:cs="Times New Roman"/>
          <w:color w:val="000000"/>
        </w:rPr>
        <w:t>The duties and obligations of each of the parties hereto shall be deemed personal and unique. This Agreement and the duties and obligations of the parties hereunder shall not be assigned to any other person, firm or corporation without the prior written consent of the other party.</w:t>
      </w:r>
    </w:p>
    <w:p w14:paraId="4FCA2776" w14:textId="77777777" w:rsidR="000C5A77" w:rsidRDefault="00705D7D">
      <w:pPr>
        <w:widowControl w:val="0"/>
        <w:pBdr>
          <w:top w:val="nil"/>
          <w:left w:val="nil"/>
          <w:bottom w:val="nil"/>
          <w:right w:val="nil"/>
          <w:between w:val="nil"/>
        </w:pBdr>
        <w:spacing w:line="248" w:lineRule="auto"/>
        <w:ind w:left="355" w:right="198" w:firstLine="14"/>
        <w:rPr>
          <w:rFonts w:ascii="Times New Roman" w:eastAsia="Times New Roman" w:hAnsi="Times New Roman" w:cs="Times New Roman"/>
          <w:color w:val="000000"/>
        </w:rPr>
      </w:pPr>
      <w:r>
        <w:rPr>
          <w:rFonts w:ascii="Times New Roman" w:eastAsia="Times New Roman" w:hAnsi="Times New Roman" w:cs="Times New Roman"/>
          <w:b/>
          <w:color w:val="000000"/>
        </w:rPr>
        <w:t xml:space="preserve">18. GOVERNING LAW. </w:t>
      </w:r>
      <w:r>
        <w:rPr>
          <w:rFonts w:ascii="Times New Roman" w:eastAsia="Times New Roman" w:hAnsi="Times New Roman" w:cs="Times New Roman"/>
          <w:color w:val="000000"/>
        </w:rPr>
        <w:t xml:space="preserve">This Agreement shall be governed by and construed in accordance with the laws of the State of New Jersey, including without limitation, the New Jersey Tort Claims Act, N.J.S.A. 59:1-1 et seq., and the New Jersey Contractual Liability Act, N.J.S.A. 59:13-1 et seq. The Parties agree that pursuant to the New Jersey Contractual Liability Act, venue and jurisdiction regarding any matter pertaining to this Agreement shall be in the Superior Court of New Jersey, Law Division, and consent to same. </w:t>
      </w:r>
    </w:p>
    <w:p w14:paraId="50273F4E" w14:textId="77777777" w:rsidR="000C5A77" w:rsidRDefault="00705D7D">
      <w:pPr>
        <w:widowControl w:val="0"/>
        <w:pBdr>
          <w:top w:val="nil"/>
          <w:left w:val="nil"/>
          <w:bottom w:val="nil"/>
          <w:right w:val="nil"/>
          <w:between w:val="nil"/>
        </w:pBdr>
        <w:spacing w:before="168" w:line="248" w:lineRule="auto"/>
        <w:ind w:left="355" w:right="478" w:firstLine="14"/>
        <w:rPr>
          <w:rFonts w:ascii="Times New Roman" w:eastAsia="Times New Roman" w:hAnsi="Times New Roman" w:cs="Times New Roman"/>
          <w:color w:val="000000"/>
        </w:rPr>
      </w:pPr>
      <w:r>
        <w:rPr>
          <w:rFonts w:ascii="Times New Roman" w:eastAsia="Times New Roman" w:hAnsi="Times New Roman" w:cs="Times New Roman"/>
          <w:b/>
          <w:color w:val="000000"/>
        </w:rPr>
        <w:t xml:space="preserve">19. SEVERABILITY. </w:t>
      </w:r>
      <w:r>
        <w:rPr>
          <w:rFonts w:ascii="Times New Roman" w:eastAsia="Times New Roman" w:hAnsi="Times New Roman" w:cs="Times New Roman"/>
          <w:color w:val="000000"/>
        </w:rPr>
        <w:t xml:space="preserve">If any provision of this Agreement shall be held to be invalid, illegal or unenforceable, the validity, legality and enforceability of the remaining provisions shall in no way be affected or impaired thereby. </w:t>
      </w:r>
    </w:p>
    <w:p w14:paraId="47493F31" w14:textId="77777777" w:rsidR="000C5A77" w:rsidRDefault="00705D7D">
      <w:pPr>
        <w:widowControl w:val="0"/>
        <w:pBdr>
          <w:top w:val="nil"/>
          <w:left w:val="nil"/>
          <w:bottom w:val="nil"/>
          <w:right w:val="nil"/>
          <w:between w:val="nil"/>
        </w:pBdr>
        <w:spacing w:before="168" w:line="248" w:lineRule="auto"/>
        <w:ind w:left="362" w:right="341" w:hanging="1"/>
        <w:rPr>
          <w:rFonts w:ascii="Times New Roman" w:eastAsia="Times New Roman" w:hAnsi="Times New Roman" w:cs="Times New Roman"/>
          <w:color w:val="000000"/>
        </w:rPr>
      </w:pPr>
      <w:r>
        <w:rPr>
          <w:rFonts w:ascii="Times New Roman" w:eastAsia="Times New Roman" w:hAnsi="Times New Roman" w:cs="Times New Roman"/>
          <w:b/>
          <w:color w:val="000000"/>
        </w:rPr>
        <w:t xml:space="preserve">20. NOTICES. </w:t>
      </w:r>
      <w:r>
        <w:rPr>
          <w:rFonts w:ascii="Times New Roman" w:eastAsia="Times New Roman" w:hAnsi="Times New Roman" w:cs="Times New Roman"/>
          <w:color w:val="000000"/>
        </w:rPr>
        <w:t xml:space="preserve">All notices required or permitted under this Agreement shall be in writing and shall be delivered in person or deposited in the United States mail, postage prepaid, addressed as follows: </w:t>
      </w:r>
    </w:p>
    <w:p w14:paraId="79E89DA0" w14:textId="764B8E20" w:rsidR="000C5A77" w:rsidRDefault="00705D7D" w:rsidP="60E1D738">
      <w:pPr>
        <w:widowControl w:val="0"/>
        <w:pBdr>
          <w:top w:val="nil"/>
          <w:left w:val="nil"/>
          <w:bottom w:val="nil"/>
          <w:right w:val="nil"/>
          <w:between w:val="nil"/>
        </w:pBdr>
        <w:spacing w:before="168" w:line="240" w:lineRule="auto"/>
        <w:ind w:left="362"/>
        <w:rPr>
          <w:rFonts w:ascii="Times New Roman" w:eastAsia="Times New Roman" w:hAnsi="Times New Roman" w:cs="Times New Roman"/>
          <w:b/>
          <w:bCs/>
          <w:color w:val="000000" w:themeColor="text1"/>
        </w:rPr>
      </w:pPr>
      <w:r w:rsidRPr="60E1D738">
        <w:rPr>
          <w:rFonts w:ascii="Times New Roman" w:eastAsia="Times New Roman" w:hAnsi="Times New Roman" w:cs="Times New Roman"/>
          <w:b/>
          <w:bCs/>
          <w:color w:val="000000" w:themeColor="text1"/>
        </w:rPr>
        <w:t xml:space="preserve">To the SCHOOL PRACTICUM SITE: </w:t>
      </w:r>
    </w:p>
    <w:p w14:paraId="4C5E73C6" w14:textId="3D311688" w:rsidR="4E2BAB96" w:rsidRDefault="4E2BAB96" w:rsidP="60E1D738">
      <w:pPr>
        <w:widowControl w:val="0"/>
        <w:pBdr>
          <w:top w:val="nil"/>
          <w:left w:val="nil"/>
          <w:bottom w:val="nil"/>
          <w:right w:val="nil"/>
          <w:between w:val="nil"/>
        </w:pBdr>
        <w:spacing w:before="168" w:line="240" w:lineRule="auto"/>
        <w:ind w:left="362"/>
        <w:rPr>
          <w:rFonts w:ascii="Times New Roman" w:eastAsia="Times New Roman" w:hAnsi="Times New Roman" w:cs="Times New Roman"/>
          <w:color w:val="000000" w:themeColor="text1"/>
        </w:rPr>
      </w:pPr>
      <w:r w:rsidRPr="60E1D738">
        <w:rPr>
          <w:rFonts w:ascii="Times New Roman" w:eastAsia="Times New Roman" w:hAnsi="Times New Roman" w:cs="Times New Roman"/>
          <w:color w:val="000000" w:themeColor="text1"/>
        </w:rPr>
        <w:t>Township of Union Public Schools</w:t>
      </w:r>
      <w:r>
        <w:br/>
      </w:r>
      <w:r w:rsidR="27D0C3A3" w:rsidRPr="60E1D738">
        <w:rPr>
          <w:rFonts w:ascii="Times New Roman" w:eastAsia="Times New Roman" w:hAnsi="Times New Roman" w:cs="Times New Roman"/>
          <w:color w:val="000000" w:themeColor="text1"/>
        </w:rPr>
        <w:t xml:space="preserve">2369 Morris Ave. </w:t>
      </w:r>
      <w:r>
        <w:br/>
      </w:r>
      <w:r w:rsidR="27D0C3A3" w:rsidRPr="60E1D738">
        <w:rPr>
          <w:rFonts w:ascii="Times New Roman" w:eastAsia="Times New Roman" w:hAnsi="Times New Roman" w:cs="Times New Roman"/>
          <w:color w:val="000000" w:themeColor="text1"/>
        </w:rPr>
        <w:t>Union, NJ 07083</w:t>
      </w:r>
    </w:p>
    <w:p w14:paraId="5DAB6C7B" w14:textId="77777777" w:rsidR="000C5A77" w:rsidRDefault="000C5A77">
      <w:pPr>
        <w:widowControl w:val="0"/>
        <w:pBdr>
          <w:top w:val="nil"/>
          <w:left w:val="nil"/>
          <w:bottom w:val="nil"/>
          <w:right w:val="nil"/>
          <w:between w:val="nil"/>
        </w:pBdr>
        <w:spacing w:before="176" w:line="240" w:lineRule="auto"/>
        <w:rPr>
          <w:rFonts w:ascii="Times New Roman" w:eastAsia="Times New Roman" w:hAnsi="Times New Roman" w:cs="Times New Roman"/>
          <w:b/>
          <w:color w:val="FF0000"/>
        </w:rPr>
      </w:pPr>
    </w:p>
    <w:p w14:paraId="1B6FA489" w14:textId="77777777" w:rsidR="000C5A77" w:rsidRDefault="00705D7D">
      <w:pPr>
        <w:widowControl w:val="0"/>
        <w:pBdr>
          <w:top w:val="nil"/>
          <w:left w:val="nil"/>
          <w:bottom w:val="nil"/>
          <w:right w:val="nil"/>
          <w:between w:val="nil"/>
        </w:pBdr>
        <w:spacing w:line="240" w:lineRule="auto"/>
        <w:ind w:left="363"/>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 xml:space="preserve">To Kean University: </w:t>
      </w:r>
    </w:p>
    <w:p w14:paraId="124CB323" w14:textId="77777777" w:rsidR="000C5A77" w:rsidRDefault="00705D7D">
      <w:pPr>
        <w:widowControl w:val="0"/>
        <w:pBdr>
          <w:top w:val="nil"/>
          <w:left w:val="nil"/>
          <w:bottom w:val="nil"/>
          <w:right w:val="nil"/>
          <w:between w:val="nil"/>
        </w:pBdr>
        <w:spacing w:before="176" w:line="240" w:lineRule="auto"/>
        <w:ind w:left="359"/>
        <w:rPr>
          <w:rFonts w:ascii="Times New Roman" w:eastAsia="Times New Roman" w:hAnsi="Times New Roman" w:cs="Times New Roman"/>
          <w:color w:val="000000"/>
        </w:rPr>
      </w:pPr>
      <w:r>
        <w:rPr>
          <w:rFonts w:ascii="Times New Roman" w:eastAsia="Times New Roman" w:hAnsi="Times New Roman" w:cs="Times New Roman"/>
          <w:color w:val="000000"/>
        </w:rPr>
        <w:t xml:space="preserve">Kean University </w:t>
      </w:r>
    </w:p>
    <w:p w14:paraId="17B0F60A" w14:textId="77777777" w:rsidR="000C5A77" w:rsidRDefault="00705D7D">
      <w:pPr>
        <w:widowControl w:val="0"/>
        <w:pBdr>
          <w:top w:val="nil"/>
          <w:left w:val="nil"/>
          <w:bottom w:val="nil"/>
          <w:right w:val="nil"/>
          <w:between w:val="nil"/>
        </w:pBdr>
        <w:spacing w:line="240" w:lineRule="auto"/>
        <w:ind w:left="381"/>
        <w:rPr>
          <w:rFonts w:ascii="Times New Roman" w:eastAsia="Times New Roman" w:hAnsi="Times New Roman" w:cs="Times New Roman"/>
          <w:color w:val="000000"/>
        </w:rPr>
      </w:pPr>
      <w:r>
        <w:rPr>
          <w:rFonts w:ascii="Times New Roman" w:eastAsia="Times New Roman" w:hAnsi="Times New Roman" w:cs="Times New Roman"/>
          <w:color w:val="000000"/>
        </w:rPr>
        <w:t xml:space="preserve">1000 Morris Avenue </w:t>
      </w:r>
    </w:p>
    <w:p w14:paraId="51D7AA6C" w14:textId="77777777" w:rsidR="000C5A77" w:rsidRDefault="00705D7D">
      <w:pPr>
        <w:widowControl w:val="0"/>
        <w:pBdr>
          <w:top w:val="nil"/>
          <w:left w:val="nil"/>
          <w:bottom w:val="nil"/>
          <w:right w:val="nil"/>
          <w:between w:val="nil"/>
        </w:pBdr>
        <w:spacing w:line="240" w:lineRule="auto"/>
        <w:ind w:left="356"/>
        <w:rPr>
          <w:rFonts w:ascii="Times New Roman" w:eastAsia="Times New Roman" w:hAnsi="Times New Roman" w:cs="Times New Roman"/>
          <w:color w:val="000000"/>
        </w:rPr>
      </w:pPr>
      <w:r>
        <w:rPr>
          <w:rFonts w:ascii="Times New Roman" w:eastAsia="Times New Roman" w:hAnsi="Times New Roman" w:cs="Times New Roman"/>
          <w:color w:val="000000"/>
        </w:rPr>
        <w:t xml:space="preserve">Union, NJ 07083 </w:t>
      </w:r>
    </w:p>
    <w:p w14:paraId="2FC88DAB" w14:textId="77777777" w:rsidR="000C5A77" w:rsidRDefault="00705D7D">
      <w:pPr>
        <w:widowControl w:val="0"/>
        <w:pBdr>
          <w:top w:val="nil"/>
          <w:left w:val="nil"/>
          <w:bottom w:val="nil"/>
          <w:right w:val="nil"/>
          <w:between w:val="nil"/>
        </w:pBdr>
        <w:spacing w:before="249" w:line="248" w:lineRule="auto"/>
        <w:ind w:left="357" w:right="11" w:firstLine="3"/>
        <w:jc w:val="both"/>
        <w:rPr>
          <w:rFonts w:ascii="Times New Roman" w:eastAsia="Times New Roman" w:hAnsi="Times New Roman" w:cs="Times New Roman"/>
        </w:rPr>
      </w:pPr>
      <w:r>
        <w:rPr>
          <w:rFonts w:ascii="Times New Roman" w:eastAsia="Times New Roman" w:hAnsi="Times New Roman" w:cs="Times New Roman"/>
          <w:b/>
          <w:color w:val="000000"/>
        </w:rPr>
        <w:t xml:space="preserve">21. PDF SIGNATURES. </w:t>
      </w:r>
      <w:r>
        <w:rPr>
          <w:rFonts w:ascii="Times New Roman" w:eastAsia="Times New Roman" w:hAnsi="Times New Roman" w:cs="Times New Roman"/>
          <w:color w:val="000000"/>
        </w:rPr>
        <w:t xml:space="preserve">Signatures to this Agreement transmitted by facsimile, or electronic mail in “portable document format” (“.pdf”) form, or by any other electronic means intended to preserve the original graphic and pictorial appearance of a document will have the same effect as physical delivery of the paper document bearing the original signature. </w:t>
      </w:r>
    </w:p>
    <w:p w14:paraId="69F97A05" w14:textId="77777777" w:rsidR="000C5A77" w:rsidRDefault="00705D7D">
      <w:pPr>
        <w:widowControl w:val="0"/>
        <w:pBdr>
          <w:top w:val="nil"/>
          <w:left w:val="nil"/>
          <w:bottom w:val="nil"/>
          <w:right w:val="nil"/>
          <w:between w:val="nil"/>
        </w:pBdr>
        <w:spacing w:before="249" w:line="248" w:lineRule="auto"/>
        <w:ind w:left="357" w:right="11" w:firstLine="3"/>
        <w:jc w:val="both"/>
        <w:rPr>
          <w:rFonts w:ascii="Times New Roman" w:eastAsia="Times New Roman" w:hAnsi="Times New Roman" w:cs="Times New Roman"/>
          <w:b/>
          <w:color w:val="000000"/>
        </w:rPr>
      </w:pPr>
      <w:r>
        <w:rPr>
          <w:rFonts w:ascii="Times New Roman" w:eastAsia="Times New Roman" w:hAnsi="Times New Roman" w:cs="Times New Roman"/>
          <w:color w:val="000000"/>
        </w:rPr>
        <w:t xml:space="preserve">IN WITNESS WHEREOF, this Agreement is executed by the duly authorized officers of the Parties. </w:t>
      </w:r>
      <w:r>
        <w:rPr>
          <w:rFonts w:ascii="Times New Roman" w:eastAsia="Times New Roman" w:hAnsi="Times New Roman" w:cs="Times New Roman"/>
          <w:b/>
          <w:color w:val="000000"/>
        </w:rPr>
        <w:t xml:space="preserve">KEAN UNIVERSITY: </w:t>
      </w:r>
    </w:p>
    <w:p w14:paraId="02EB378F" w14:textId="77777777" w:rsidR="000C5A77" w:rsidRDefault="000C5A77">
      <w:pPr>
        <w:widowControl w:val="0"/>
        <w:pBdr>
          <w:top w:val="nil"/>
          <w:left w:val="nil"/>
          <w:bottom w:val="nil"/>
          <w:right w:val="nil"/>
          <w:between w:val="nil"/>
        </w:pBdr>
        <w:spacing w:before="249" w:line="248" w:lineRule="auto"/>
        <w:ind w:left="357" w:right="11" w:firstLine="3"/>
        <w:jc w:val="both"/>
        <w:rPr>
          <w:rFonts w:ascii="Times New Roman" w:eastAsia="Times New Roman" w:hAnsi="Times New Roman" w:cs="Times New Roman"/>
          <w:b/>
        </w:rPr>
      </w:pPr>
    </w:p>
    <w:p w14:paraId="6E571727" w14:textId="77777777" w:rsidR="000C5A77" w:rsidRDefault="00705D7D">
      <w:pPr>
        <w:widowControl w:val="0"/>
        <w:pBdr>
          <w:top w:val="nil"/>
          <w:left w:val="nil"/>
          <w:bottom w:val="nil"/>
          <w:right w:val="nil"/>
          <w:between w:val="nil"/>
        </w:pBdr>
        <w:spacing w:before="35" w:line="240" w:lineRule="auto"/>
        <w:ind w:left="359"/>
        <w:rPr>
          <w:rFonts w:ascii="Times New Roman" w:eastAsia="Times New Roman" w:hAnsi="Times New Roman" w:cs="Times New Roman"/>
          <w:color w:val="000000"/>
        </w:rPr>
      </w:pPr>
      <w:r>
        <w:rPr>
          <w:rFonts w:ascii="Times New Roman" w:eastAsia="Times New Roman" w:hAnsi="Times New Roman" w:cs="Times New Roman"/>
          <w:color w:val="000000"/>
        </w:rPr>
        <w:t xml:space="preserve">By: ___________________________________ Date: _____________________ </w:t>
      </w:r>
    </w:p>
    <w:p w14:paraId="2A0BEB9A" w14:textId="77777777" w:rsidR="000C5A77" w:rsidRDefault="00705D7D">
      <w:pPr>
        <w:widowControl w:val="0"/>
        <w:pBdr>
          <w:top w:val="nil"/>
          <w:left w:val="nil"/>
          <w:bottom w:val="nil"/>
          <w:right w:val="nil"/>
          <w:between w:val="nil"/>
        </w:pBdr>
        <w:spacing w:before="520" w:line="248" w:lineRule="auto"/>
        <w:ind w:left="6004" w:right="256" w:hanging="5651"/>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Name (Print): </w:t>
      </w:r>
      <w:r>
        <w:rPr>
          <w:rFonts w:ascii="Times New Roman" w:eastAsia="Times New Roman" w:hAnsi="Times New Roman" w:cs="Times New Roman"/>
          <w:color w:val="222222"/>
          <w:sz w:val="24"/>
          <w:szCs w:val="24"/>
        </w:rPr>
        <w:t xml:space="preserve">James F. </w:t>
      </w:r>
      <w:proofErr w:type="spellStart"/>
      <w:r>
        <w:rPr>
          <w:rFonts w:ascii="Times New Roman" w:eastAsia="Times New Roman" w:hAnsi="Times New Roman" w:cs="Times New Roman"/>
          <w:color w:val="222222"/>
          <w:sz w:val="24"/>
          <w:szCs w:val="24"/>
        </w:rPr>
        <w:t>Konopack</w:t>
      </w:r>
      <w:proofErr w:type="spellEnd"/>
      <w:r>
        <w:rPr>
          <w:rFonts w:ascii="Times New Roman" w:eastAsia="Times New Roman" w:hAnsi="Times New Roman" w:cs="Times New Roman"/>
          <w:color w:val="222222"/>
          <w:sz w:val="24"/>
          <w:szCs w:val="24"/>
        </w:rPr>
        <w:t xml:space="preserve">, PhD                              </w:t>
      </w:r>
      <w:r>
        <w:rPr>
          <w:rFonts w:ascii="Times New Roman" w:eastAsia="Times New Roman" w:hAnsi="Times New Roman" w:cs="Times New Roman"/>
          <w:color w:val="000000"/>
          <w:sz w:val="24"/>
          <w:szCs w:val="24"/>
        </w:rPr>
        <w:t>Title: Dean, College of Health Professions and Human Services</w:t>
      </w:r>
    </w:p>
    <w:p w14:paraId="528D6B97" w14:textId="1B0A67E7" w:rsidR="000C5A77" w:rsidRDefault="00705D7D" w:rsidP="60E1D738">
      <w:pPr>
        <w:widowControl w:val="0"/>
        <w:pBdr>
          <w:top w:val="nil"/>
          <w:left w:val="nil"/>
          <w:bottom w:val="nil"/>
          <w:right w:val="nil"/>
          <w:between w:val="nil"/>
        </w:pBdr>
        <w:spacing w:before="520" w:line="248" w:lineRule="auto"/>
        <w:ind w:left="6004" w:right="256" w:hanging="5651"/>
        <w:rPr>
          <w:rFonts w:ascii="Times New Roman" w:eastAsia="Times New Roman" w:hAnsi="Times New Roman" w:cs="Times New Roman"/>
          <w:b/>
          <w:bCs/>
          <w:color w:val="FF0000"/>
        </w:rPr>
      </w:pPr>
      <w:r w:rsidRPr="60E1D738">
        <w:rPr>
          <w:rFonts w:ascii="Times New Roman" w:eastAsia="Times New Roman" w:hAnsi="Times New Roman" w:cs="Times New Roman"/>
          <w:b/>
          <w:bCs/>
          <w:color w:val="000000" w:themeColor="text1"/>
        </w:rPr>
        <w:t>SCHOOL DISTRICT:</w:t>
      </w:r>
      <w:r w:rsidR="7D8C0E25" w:rsidRPr="60E1D738">
        <w:rPr>
          <w:rFonts w:ascii="Times New Roman" w:eastAsia="Times New Roman" w:hAnsi="Times New Roman" w:cs="Times New Roman"/>
          <w:b/>
          <w:bCs/>
          <w:color w:val="000000" w:themeColor="text1"/>
        </w:rPr>
        <w:t xml:space="preserve"> Township of Union Public Schools</w:t>
      </w:r>
    </w:p>
    <w:p w14:paraId="64F0A9ED" w14:textId="77777777" w:rsidR="000C5A77" w:rsidRDefault="00705D7D">
      <w:pPr>
        <w:widowControl w:val="0"/>
        <w:pBdr>
          <w:top w:val="nil"/>
          <w:left w:val="nil"/>
          <w:bottom w:val="nil"/>
          <w:right w:val="nil"/>
          <w:between w:val="nil"/>
        </w:pBdr>
        <w:spacing w:before="609" w:line="240" w:lineRule="auto"/>
        <w:ind w:left="352" w:right="1481" w:firstLine="6"/>
        <w:rPr>
          <w:rFonts w:ascii="Times New Roman" w:eastAsia="Times New Roman" w:hAnsi="Times New Roman" w:cs="Times New Roman"/>
        </w:rPr>
      </w:pPr>
      <w:r>
        <w:rPr>
          <w:rFonts w:ascii="Times New Roman" w:eastAsia="Times New Roman" w:hAnsi="Times New Roman" w:cs="Times New Roman"/>
          <w:color w:val="000000"/>
        </w:rPr>
        <w:t xml:space="preserve">By: ___________________________________ Date: _____________________ </w:t>
      </w:r>
    </w:p>
    <w:p w14:paraId="324B9F3B" w14:textId="39DD8FFC" w:rsidR="000C5A77" w:rsidRDefault="00705D7D" w:rsidP="0915DA60">
      <w:pPr>
        <w:widowControl w:val="0"/>
        <w:pBdr>
          <w:top w:val="nil"/>
          <w:left w:val="nil"/>
          <w:bottom w:val="nil"/>
          <w:right w:val="nil"/>
          <w:between w:val="nil"/>
        </w:pBdr>
        <w:spacing w:before="609" w:line="240" w:lineRule="auto"/>
        <w:ind w:left="352" w:right="1481" w:firstLine="6"/>
        <w:rPr>
          <w:rFonts w:ascii="Times New Roman" w:eastAsia="Times New Roman" w:hAnsi="Times New Roman" w:cs="Times New Roman"/>
          <w:color w:val="000000"/>
        </w:rPr>
      </w:pPr>
      <w:r w:rsidRPr="0915DA60">
        <w:rPr>
          <w:rFonts w:ascii="Times New Roman" w:eastAsia="Times New Roman" w:hAnsi="Times New Roman" w:cs="Times New Roman"/>
          <w:color w:val="000000" w:themeColor="text1"/>
        </w:rPr>
        <w:t xml:space="preserve">Name (Print): </w:t>
      </w:r>
      <w:r w:rsidR="57A8FEE1" w:rsidRPr="0915DA60">
        <w:rPr>
          <w:rFonts w:ascii="Times New Roman" w:eastAsia="Times New Roman" w:hAnsi="Times New Roman" w:cs="Times New Roman"/>
          <w:color w:val="000000" w:themeColor="text1"/>
        </w:rPr>
        <w:t>Isabella Scocozza</w:t>
      </w:r>
      <w:r>
        <w:tab/>
      </w:r>
      <w:r>
        <w:tab/>
      </w:r>
      <w:r>
        <w:tab/>
      </w:r>
      <w:r>
        <w:tab/>
      </w:r>
      <w:r w:rsidR="0B82D3D7" w:rsidRPr="0915DA60">
        <w:rPr>
          <w:rFonts w:ascii="Times New Roman" w:eastAsia="Times New Roman" w:hAnsi="Times New Roman" w:cs="Times New Roman"/>
        </w:rPr>
        <w:t xml:space="preserve">   </w:t>
      </w:r>
      <w:r w:rsidRPr="0915DA60">
        <w:rPr>
          <w:rFonts w:ascii="Times New Roman" w:eastAsia="Times New Roman" w:hAnsi="Times New Roman" w:cs="Times New Roman"/>
          <w:color w:val="000000" w:themeColor="text1"/>
        </w:rPr>
        <w:t xml:space="preserve">Title: </w:t>
      </w:r>
      <w:r w:rsidR="40BE4121" w:rsidRPr="0915DA60">
        <w:rPr>
          <w:rFonts w:ascii="Times New Roman" w:eastAsia="Times New Roman" w:hAnsi="Times New Roman" w:cs="Times New Roman"/>
          <w:color w:val="000000" w:themeColor="text1"/>
        </w:rPr>
        <w:t xml:space="preserve">Director of </w:t>
      </w:r>
      <w:r>
        <w:tab/>
      </w:r>
      <w:r>
        <w:tab/>
      </w:r>
      <w:r>
        <w:tab/>
      </w:r>
      <w:r>
        <w:tab/>
      </w:r>
      <w:r>
        <w:tab/>
      </w:r>
      <w:r>
        <w:tab/>
      </w:r>
      <w:r>
        <w:tab/>
      </w:r>
      <w:r>
        <w:tab/>
      </w:r>
      <w:r>
        <w:tab/>
      </w:r>
      <w:r w:rsidR="53CD2200" w:rsidRPr="0915DA60">
        <w:rPr>
          <w:rFonts w:ascii="Times New Roman" w:eastAsia="Times New Roman" w:hAnsi="Times New Roman" w:cs="Times New Roman"/>
          <w:color w:val="000000" w:themeColor="text1"/>
        </w:rPr>
        <w:t xml:space="preserve">    </w:t>
      </w:r>
      <w:r w:rsidR="40BE4121" w:rsidRPr="0915DA60">
        <w:rPr>
          <w:rFonts w:ascii="Times New Roman" w:eastAsia="Times New Roman" w:hAnsi="Times New Roman" w:cs="Times New Roman"/>
          <w:color w:val="000000" w:themeColor="text1"/>
        </w:rPr>
        <w:t>Instruction</w:t>
      </w:r>
      <w:r w:rsidR="22AEB0D2" w:rsidRPr="0915DA60">
        <w:rPr>
          <w:rFonts w:ascii="Times New Roman" w:eastAsia="Times New Roman" w:hAnsi="Times New Roman" w:cs="Times New Roman"/>
          <w:color w:val="000000" w:themeColor="text1"/>
        </w:rPr>
        <w:t xml:space="preserve"> and funded </w:t>
      </w:r>
      <w:r>
        <w:tab/>
      </w:r>
      <w:r>
        <w:tab/>
      </w:r>
      <w:r>
        <w:tab/>
      </w:r>
      <w:r>
        <w:tab/>
      </w:r>
      <w:r>
        <w:tab/>
      </w:r>
      <w:r>
        <w:tab/>
      </w:r>
      <w:r>
        <w:tab/>
      </w:r>
      <w:r>
        <w:tab/>
      </w:r>
      <w:r w:rsidR="22AEB0D2" w:rsidRPr="0915DA60">
        <w:rPr>
          <w:rFonts w:ascii="Times New Roman" w:eastAsia="Times New Roman" w:hAnsi="Times New Roman" w:cs="Times New Roman"/>
          <w:color w:val="000000" w:themeColor="text1"/>
        </w:rPr>
        <w:t xml:space="preserve">      programs</w:t>
      </w:r>
    </w:p>
    <w:p w14:paraId="6A05A809" w14:textId="77777777" w:rsidR="000C5A77" w:rsidRDefault="000C5A77">
      <w:pPr>
        <w:widowControl w:val="0"/>
        <w:pBdr>
          <w:top w:val="nil"/>
          <w:left w:val="nil"/>
          <w:bottom w:val="nil"/>
          <w:right w:val="nil"/>
          <w:between w:val="nil"/>
        </w:pBdr>
        <w:spacing w:before="107" w:line="240" w:lineRule="auto"/>
        <w:ind w:left="358"/>
        <w:rPr>
          <w:rFonts w:ascii="Times New Roman" w:eastAsia="Times New Roman" w:hAnsi="Times New Roman" w:cs="Times New Roman"/>
          <w:b/>
          <w:u w:val="single"/>
        </w:rPr>
      </w:pPr>
    </w:p>
    <w:p w14:paraId="5A39BBE3" w14:textId="584A50D0" w:rsidR="000C5A77" w:rsidRDefault="000C5A77" w:rsidP="60E1D738">
      <w:pPr>
        <w:widowControl w:val="0"/>
        <w:pBdr>
          <w:top w:val="nil"/>
          <w:left w:val="nil"/>
          <w:bottom w:val="nil"/>
          <w:right w:val="nil"/>
          <w:between w:val="nil"/>
        </w:pBdr>
        <w:spacing w:before="107" w:line="240" w:lineRule="auto"/>
        <w:ind w:left="358"/>
        <w:rPr>
          <w:rFonts w:ascii="Times New Roman" w:eastAsia="Times New Roman" w:hAnsi="Times New Roman" w:cs="Times New Roman"/>
          <w:b/>
          <w:bCs/>
          <w:color w:val="000000" w:themeColor="text1"/>
          <w:u w:val="single"/>
        </w:rPr>
      </w:pPr>
    </w:p>
    <w:p w14:paraId="5204C4DD" w14:textId="4A05A395" w:rsidR="60E1D738" w:rsidRDefault="60E1D738" w:rsidP="60E1D738">
      <w:pPr>
        <w:widowControl w:val="0"/>
        <w:pBdr>
          <w:top w:val="nil"/>
          <w:left w:val="nil"/>
          <w:bottom w:val="nil"/>
          <w:right w:val="nil"/>
          <w:between w:val="nil"/>
        </w:pBdr>
        <w:spacing w:before="107" w:line="240" w:lineRule="auto"/>
        <w:ind w:left="358"/>
        <w:rPr>
          <w:rFonts w:ascii="Times New Roman" w:eastAsia="Times New Roman" w:hAnsi="Times New Roman" w:cs="Times New Roman"/>
          <w:b/>
          <w:bCs/>
          <w:color w:val="000000" w:themeColor="text1"/>
          <w:u w:val="single"/>
        </w:rPr>
      </w:pPr>
    </w:p>
    <w:p w14:paraId="2BC849B2" w14:textId="0424E041" w:rsidR="60E1D738" w:rsidRDefault="60E1D738" w:rsidP="60E1D738">
      <w:pPr>
        <w:widowControl w:val="0"/>
        <w:pBdr>
          <w:top w:val="nil"/>
          <w:left w:val="nil"/>
          <w:bottom w:val="nil"/>
          <w:right w:val="nil"/>
          <w:between w:val="nil"/>
        </w:pBdr>
        <w:spacing w:before="107" w:line="240" w:lineRule="auto"/>
        <w:ind w:left="358"/>
        <w:rPr>
          <w:rFonts w:ascii="Times New Roman" w:eastAsia="Times New Roman" w:hAnsi="Times New Roman" w:cs="Times New Roman"/>
          <w:b/>
          <w:bCs/>
          <w:color w:val="000000" w:themeColor="text1"/>
          <w:u w:val="single"/>
        </w:rPr>
      </w:pPr>
    </w:p>
    <w:p w14:paraId="5C138E5F" w14:textId="55878EA2" w:rsidR="60E1D738" w:rsidRDefault="60E1D738" w:rsidP="60E1D738">
      <w:pPr>
        <w:widowControl w:val="0"/>
        <w:pBdr>
          <w:top w:val="nil"/>
          <w:left w:val="nil"/>
          <w:bottom w:val="nil"/>
          <w:right w:val="nil"/>
          <w:between w:val="nil"/>
        </w:pBdr>
        <w:spacing w:before="107" w:line="240" w:lineRule="auto"/>
        <w:ind w:left="358"/>
        <w:rPr>
          <w:rFonts w:ascii="Times New Roman" w:eastAsia="Times New Roman" w:hAnsi="Times New Roman" w:cs="Times New Roman"/>
          <w:b/>
          <w:bCs/>
          <w:color w:val="000000" w:themeColor="text1"/>
          <w:u w:val="single"/>
        </w:rPr>
      </w:pPr>
    </w:p>
    <w:p w14:paraId="5B4850C9" w14:textId="57E574E3" w:rsidR="60E1D738" w:rsidRDefault="60E1D738" w:rsidP="60E1D738">
      <w:pPr>
        <w:widowControl w:val="0"/>
        <w:pBdr>
          <w:top w:val="nil"/>
          <w:left w:val="nil"/>
          <w:bottom w:val="nil"/>
          <w:right w:val="nil"/>
          <w:between w:val="nil"/>
        </w:pBdr>
        <w:spacing w:before="107" w:line="240" w:lineRule="auto"/>
        <w:ind w:left="358"/>
        <w:rPr>
          <w:rFonts w:ascii="Times New Roman" w:eastAsia="Times New Roman" w:hAnsi="Times New Roman" w:cs="Times New Roman"/>
          <w:b/>
          <w:bCs/>
          <w:color w:val="000000" w:themeColor="text1"/>
          <w:u w:val="single"/>
        </w:rPr>
      </w:pPr>
    </w:p>
    <w:p w14:paraId="127D5A49" w14:textId="4A6B2095" w:rsidR="60E1D738" w:rsidRDefault="60E1D738" w:rsidP="60E1D738">
      <w:pPr>
        <w:widowControl w:val="0"/>
        <w:pBdr>
          <w:top w:val="nil"/>
          <w:left w:val="nil"/>
          <w:bottom w:val="nil"/>
          <w:right w:val="nil"/>
          <w:between w:val="nil"/>
        </w:pBdr>
        <w:spacing w:before="107" w:line="240" w:lineRule="auto"/>
        <w:ind w:left="358"/>
        <w:rPr>
          <w:rFonts w:ascii="Times New Roman" w:eastAsia="Times New Roman" w:hAnsi="Times New Roman" w:cs="Times New Roman"/>
          <w:b/>
          <w:bCs/>
          <w:color w:val="000000" w:themeColor="text1"/>
          <w:u w:val="single"/>
        </w:rPr>
      </w:pPr>
    </w:p>
    <w:p w14:paraId="49F8140C" w14:textId="0AB3B4FD" w:rsidR="60E1D738" w:rsidRDefault="60E1D738" w:rsidP="60E1D738">
      <w:pPr>
        <w:widowControl w:val="0"/>
        <w:pBdr>
          <w:top w:val="nil"/>
          <w:left w:val="nil"/>
          <w:bottom w:val="nil"/>
          <w:right w:val="nil"/>
          <w:between w:val="nil"/>
        </w:pBdr>
        <w:spacing w:before="107" w:line="240" w:lineRule="auto"/>
        <w:ind w:left="358"/>
        <w:rPr>
          <w:rFonts w:ascii="Times New Roman" w:eastAsia="Times New Roman" w:hAnsi="Times New Roman" w:cs="Times New Roman"/>
          <w:b/>
          <w:bCs/>
          <w:color w:val="000000" w:themeColor="text1"/>
          <w:u w:val="single"/>
        </w:rPr>
      </w:pPr>
    </w:p>
    <w:p w14:paraId="12CDA7A4" w14:textId="30179AB8" w:rsidR="60E1D738" w:rsidRDefault="60E1D738" w:rsidP="60E1D738">
      <w:pPr>
        <w:widowControl w:val="0"/>
        <w:pBdr>
          <w:top w:val="nil"/>
          <w:left w:val="nil"/>
          <w:bottom w:val="nil"/>
          <w:right w:val="nil"/>
          <w:between w:val="nil"/>
        </w:pBdr>
        <w:spacing w:before="107" w:line="240" w:lineRule="auto"/>
        <w:ind w:left="358"/>
        <w:rPr>
          <w:rFonts w:ascii="Times New Roman" w:eastAsia="Times New Roman" w:hAnsi="Times New Roman" w:cs="Times New Roman"/>
          <w:b/>
          <w:bCs/>
          <w:color w:val="000000" w:themeColor="text1"/>
          <w:u w:val="single"/>
        </w:rPr>
      </w:pPr>
    </w:p>
    <w:p w14:paraId="30489A8B" w14:textId="77777777" w:rsidR="000C5A77" w:rsidRDefault="00705D7D">
      <w:pPr>
        <w:widowControl w:val="0"/>
        <w:spacing w:line="240" w:lineRule="auto"/>
        <w:jc w:val="center"/>
        <w:rPr>
          <w:rFonts w:ascii="Times New Roman" w:eastAsia="Times New Roman" w:hAnsi="Times New Roman" w:cs="Times New Roman"/>
          <w:b/>
        </w:rPr>
      </w:pPr>
      <w:r>
        <w:rPr>
          <w:rFonts w:ascii="Times New Roman" w:eastAsia="Times New Roman" w:hAnsi="Times New Roman" w:cs="Times New Roman"/>
          <w:b/>
          <w:u w:val="single"/>
        </w:rPr>
        <w:t>APPENDIX A</w:t>
      </w:r>
      <w:r>
        <w:rPr>
          <w:rFonts w:ascii="Times New Roman" w:eastAsia="Times New Roman" w:hAnsi="Times New Roman" w:cs="Times New Roman"/>
          <w:b/>
        </w:rPr>
        <w:t xml:space="preserve"> </w:t>
      </w:r>
    </w:p>
    <w:p w14:paraId="2BC8DBBE" w14:textId="77777777" w:rsidR="000C5A77" w:rsidRDefault="00705D7D">
      <w:pPr>
        <w:widowControl w:val="0"/>
        <w:spacing w:before="173" w:line="240" w:lineRule="auto"/>
        <w:jc w:val="center"/>
        <w:rPr>
          <w:rFonts w:ascii="Times New Roman" w:eastAsia="Times New Roman" w:hAnsi="Times New Roman" w:cs="Times New Roman"/>
          <w:b/>
        </w:rPr>
      </w:pPr>
      <w:r>
        <w:rPr>
          <w:rFonts w:ascii="Times New Roman" w:eastAsia="Times New Roman" w:hAnsi="Times New Roman" w:cs="Times New Roman"/>
          <w:b/>
          <w:u w:val="single"/>
        </w:rPr>
        <w:t>NATIONAL ASSOCIATION OF SCHOOL PSYCHOLOGISTS (NASP)</w:t>
      </w:r>
      <w:r>
        <w:rPr>
          <w:rFonts w:ascii="Times New Roman" w:eastAsia="Times New Roman" w:hAnsi="Times New Roman" w:cs="Times New Roman"/>
          <w:b/>
        </w:rPr>
        <w:t xml:space="preserve"> </w:t>
      </w:r>
    </w:p>
    <w:p w14:paraId="72E2F091" w14:textId="77777777" w:rsidR="000C5A77" w:rsidRDefault="00705D7D">
      <w:pPr>
        <w:widowControl w:val="0"/>
        <w:spacing w:before="34" w:line="240" w:lineRule="auto"/>
        <w:jc w:val="center"/>
        <w:rPr>
          <w:rFonts w:ascii="Times New Roman" w:eastAsia="Times New Roman" w:hAnsi="Times New Roman" w:cs="Times New Roman"/>
          <w:b/>
        </w:rPr>
      </w:pPr>
      <w:r>
        <w:rPr>
          <w:rFonts w:ascii="Times New Roman" w:eastAsia="Times New Roman" w:hAnsi="Times New Roman" w:cs="Times New Roman"/>
          <w:b/>
          <w:u w:val="single"/>
        </w:rPr>
        <w:t>PRACTICE MODEL</w:t>
      </w:r>
      <w:r>
        <w:rPr>
          <w:rFonts w:ascii="Times New Roman" w:eastAsia="Times New Roman" w:hAnsi="Times New Roman" w:cs="Times New Roman"/>
          <w:b/>
        </w:rPr>
        <w:t xml:space="preserve"> </w:t>
      </w:r>
    </w:p>
    <w:p w14:paraId="128C157A" w14:textId="77777777" w:rsidR="000C5A77" w:rsidRDefault="00705D7D">
      <w:pPr>
        <w:widowControl w:val="0"/>
        <w:spacing w:before="34" w:line="245" w:lineRule="auto"/>
        <w:ind w:left="40" w:right="52"/>
        <w:jc w:val="center"/>
        <w:rPr>
          <w:rFonts w:ascii="Times New Roman" w:eastAsia="Times New Roman" w:hAnsi="Times New Roman" w:cs="Times New Roman"/>
          <w:color w:val="444444"/>
        </w:rPr>
      </w:pPr>
      <w:r>
        <w:rPr>
          <w:rFonts w:ascii="Times New Roman" w:eastAsia="Times New Roman" w:hAnsi="Times New Roman" w:cs="Times New Roman"/>
          <w:color w:val="444444"/>
        </w:rPr>
        <w:t xml:space="preserve">https://www.nasponline.org/standards-and-certification/nasp-2020-professional-standards-adopted/nasp-2 020-domains-of-practice </w:t>
      </w:r>
    </w:p>
    <w:p w14:paraId="05516866" w14:textId="77777777" w:rsidR="000C5A77" w:rsidRDefault="00705D7D">
      <w:pPr>
        <w:widowControl w:val="0"/>
        <w:spacing w:before="168" w:line="240" w:lineRule="auto"/>
        <w:ind w:left="5"/>
        <w:rPr>
          <w:rFonts w:ascii="Times New Roman" w:eastAsia="Times New Roman" w:hAnsi="Times New Roman" w:cs="Times New Roman"/>
          <w:b/>
          <w:color w:val="444444"/>
        </w:rPr>
      </w:pPr>
      <w:r>
        <w:rPr>
          <w:rFonts w:ascii="Times New Roman" w:eastAsia="Times New Roman" w:hAnsi="Times New Roman" w:cs="Times New Roman"/>
          <w:b/>
          <w:color w:val="444444"/>
          <w:shd w:val="clear" w:color="auto" w:fill="FAFAFA"/>
        </w:rPr>
        <w:lastRenderedPageBreak/>
        <w:t>DOMAIN 1 DATA-BASED DECISION MAKING</w:t>
      </w:r>
      <w:r>
        <w:rPr>
          <w:rFonts w:ascii="Times New Roman" w:eastAsia="Times New Roman" w:hAnsi="Times New Roman" w:cs="Times New Roman"/>
          <w:b/>
          <w:color w:val="444444"/>
        </w:rPr>
        <w:t xml:space="preserve"> </w:t>
      </w:r>
    </w:p>
    <w:p w14:paraId="55919EDD" w14:textId="77777777" w:rsidR="000C5A77" w:rsidRDefault="00705D7D">
      <w:pPr>
        <w:widowControl w:val="0"/>
        <w:spacing w:before="34" w:line="245" w:lineRule="auto"/>
        <w:ind w:left="9" w:right="19" w:firstLine="7"/>
        <w:jc w:val="both"/>
        <w:rPr>
          <w:rFonts w:ascii="Times New Roman" w:eastAsia="Times New Roman" w:hAnsi="Times New Roman" w:cs="Times New Roman"/>
          <w:color w:val="444444"/>
        </w:rPr>
      </w:pPr>
      <w:r>
        <w:rPr>
          <w:rFonts w:ascii="Times New Roman" w:eastAsia="Times New Roman" w:hAnsi="Times New Roman" w:cs="Times New Roman"/>
          <w:color w:val="444444"/>
          <w:shd w:val="clear" w:color="auto" w:fill="FAFAFA"/>
        </w:rPr>
        <w:t>School psychologists understand and utilize assessment methods for identifying strengths and needs;</w:t>
      </w:r>
      <w:r>
        <w:rPr>
          <w:rFonts w:ascii="Times New Roman" w:eastAsia="Times New Roman" w:hAnsi="Times New Roman" w:cs="Times New Roman"/>
          <w:color w:val="444444"/>
        </w:rPr>
        <w:t xml:space="preserve"> </w:t>
      </w:r>
      <w:r>
        <w:rPr>
          <w:rFonts w:ascii="Times New Roman" w:eastAsia="Times New Roman" w:hAnsi="Times New Roman" w:cs="Times New Roman"/>
          <w:color w:val="444444"/>
          <w:shd w:val="clear" w:color="auto" w:fill="FAFAFA"/>
        </w:rPr>
        <w:t>developing effective interventions, services, and programs; and measuring progress and outcomes within</w:t>
      </w:r>
      <w:r>
        <w:rPr>
          <w:rFonts w:ascii="Times New Roman" w:eastAsia="Times New Roman" w:hAnsi="Times New Roman" w:cs="Times New Roman"/>
          <w:color w:val="444444"/>
        </w:rPr>
        <w:t xml:space="preserve"> </w:t>
      </w:r>
      <w:r>
        <w:rPr>
          <w:rFonts w:ascii="Times New Roman" w:eastAsia="Times New Roman" w:hAnsi="Times New Roman" w:cs="Times New Roman"/>
          <w:color w:val="444444"/>
          <w:shd w:val="clear" w:color="auto" w:fill="FAFAFA"/>
        </w:rPr>
        <w:t>a multitiered system of supports. School psychologists use a problem-solving framework as the basis for</w:t>
      </w:r>
      <w:r>
        <w:rPr>
          <w:rFonts w:ascii="Times New Roman" w:eastAsia="Times New Roman" w:hAnsi="Times New Roman" w:cs="Times New Roman"/>
          <w:color w:val="444444"/>
        </w:rPr>
        <w:t xml:space="preserve"> </w:t>
      </w:r>
      <w:r>
        <w:rPr>
          <w:rFonts w:ascii="Times New Roman" w:eastAsia="Times New Roman" w:hAnsi="Times New Roman" w:cs="Times New Roman"/>
          <w:color w:val="444444"/>
          <w:shd w:val="clear" w:color="auto" w:fill="FAFAFA"/>
        </w:rPr>
        <w:t>all professional activities. School psychologists systematically collect data from multiple sources as a</w:t>
      </w:r>
      <w:r>
        <w:rPr>
          <w:rFonts w:ascii="Times New Roman" w:eastAsia="Times New Roman" w:hAnsi="Times New Roman" w:cs="Times New Roman"/>
          <w:color w:val="444444"/>
        </w:rPr>
        <w:t xml:space="preserve"> </w:t>
      </w:r>
      <w:r>
        <w:rPr>
          <w:rFonts w:ascii="Times New Roman" w:eastAsia="Times New Roman" w:hAnsi="Times New Roman" w:cs="Times New Roman"/>
          <w:color w:val="444444"/>
          <w:shd w:val="clear" w:color="auto" w:fill="FAFAFA"/>
        </w:rPr>
        <w:t>foundation for decision-making at the individual, group, and systems levels, and they consider ecological</w:t>
      </w:r>
      <w:r>
        <w:rPr>
          <w:rFonts w:ascii="Times New Roman" w:eastAsia="Times New Roman" w:hAnsi="Times New Roman" w:cs="Times New Roman"/>
          <w:color w:val="444444"/>
        </w:rPr>
        <w:t xml:space="preserve"> </w:t>
      </w:r>
      <w:r>
        <w:rPr>
          <w:rFonts w:ascii="Times New Roman" w:eastAsia="Times New Roman" w:hAnsi="Times New Roman" w:cs="Times New Roman"/>
          <w:color w:val="444444"/>
          <w:shd w:val="clear" w:color="auto" w:fill="FAFAFA"/>
        </w:rPr>
        <w:t>factors (e.g., classroom, family, and community characteristics) as a context for assessment and</w:t>
      </w:r>
      <w:r>
        <w:rPr>
          <w:rFonts w:ascii="Times New Roman" w:eastAsia="Times New Roman" w:hAnsi="Times New Roman" w:cs="Times New Roman"/>
          <w:color w:val="444444"/>
        </w:rPr>
        <w:t xml:space="preserve"> </w:t>
      </w:r>
      <w:r>
        <w:rPr>
          <w:rFonts w:ascii="Times New Roman" w:eastAsia="Times New Roman" w:hAnsi="Times New Roman" w:cs="Times New Roman"/>
          <w:color w:val="444444"/>
          <w:shd w:val="clear" w:color="auto" w:fill="FAFAFA"/>
        </w:rPr>
        <w:t>intervention.</w:t>
      </w:r>
      <w:r>
        <w:rPr>
          <w:rFonts w:ascii="Times New Roman" w:eastAsia="Times New Roman" w:hAnsi="Times New Roman" w:cs="Times New Roman"/>
          <w:color w:val="444444"/>
        </w:rPr>
        <w:t xml:space="preserve"> </w:t>
      </w:r>
    </w:p>
    <w:p w14:paraId="1839BAC1" w14:textId="77777777" w:rsidR="000C5A77" w:rsidRDefault="00705D7D">
      <w:pPr>
        <w:widowControl w:val="0"/>
        <w:spacing w:before="168" w:line="240" w:lineRule="auto"/>
        <w:ind w:left="5"/>
        <w:rPr>
          <w:rFonts w:ascii="Times New Roman" w:eastAsia="Times New Roman" w:hAnsi="Times New Roman" w:cs="Times New Roman"/>
          <w:b/>
          <w:color w:val="444444"/>
        </w:rPr>
      </w:pPr>
      <w:r>
        <w:rPr>
          <w:rFonts w:ascii="Times New Roman" w:eastAsia="Times New Roman" w:hAnsi="Times New Roman" w:cs="Times New Roman"/>
          <w:b/>
          <w:color w:val="444444"/>
          <w:shd w:val="clear" w:color="auto" w:fill="FAFAFA"/>
        </w:rPr>
        <w:t>DOMAIN 2 CONSULTATION AND COLLABORATION</w:t>
      </w:r>
      <w:r>
        <w:rPr>
          <w:rFonts w:ascii="Times New Roman" w:eastAsia="Times New Roman" w:hAnsi="Times New Roman" w:cs="Times New Roman"/>
          <w:b/>
          <w:color w:val="444444"/>
        </w:rPr>
        <w:t xml:space="preserve"> </w:t>
      </w:r>
    </w:p>
    <w:p w14:paraId="61096F0E" w14:textId="77777777" w:rsidR="000C5A77" w:rsidRDefault="00705D7D">
      <w:pPr>
        <w:widowControl w:val="0"/>
        <w:spacing w:before="34" w:line="264" w:lineRule="auto"/>
        <w:ind w:left="4" w:firstLine="11"/>
        <w:jc w:val="both"/>
        <w:rPr>
          <w:rFonts w:ascii="Times New Roman" w:eastAsia="Times New Roman" w:hAnsi="Times New Roman" w:cs="Times New Roman"/>
          <w:color w:val="444444"/>
        </w:rPr>
      </w:pPr>
      <w:r>
        <w:rPr>
          <w:rFonts w:ascii="Times New Roman" w:eastAsia="Times New Roman" w:hAnsi="Times New Roman" w:cs="Times New Roman"/>
          <w:color w:val="444444"/>
          <w:shd w:val="clear" w:color="auto" w:fill="FAFAFA"/>
        </w:rPr>
        <w:t>School psychologists understand varied models and strategies of consultation and collaboration applicable</w:t>
      </w:r>
      <w:r>
        <w:rPr>
          <w:rFonts w:ascii="Times New Roman" w:eastAsia="Times New Roman" w:hAnsi="Times New Roman" w:cs="Times New Roman"/>
          <w:color w:val="444444"/>
        </w:rPr>
        <w:t xml:space="preserve"> </w:t>
      </w:r>
      <w:r>
        <w:rPr>
          <w:rFonts w:ascii="Times New Roman" w:eastAsia="Times New Roman" w:hAnsi="Times New Roman" w:cs="Times New Roman"/>
          <w:color w:val="444444"/>
          <w:shd w:val="clear" w:color="auto" w:fill="FAFAFA"/>
        </w:rPr>
        <w:t>to individuals, families, groups, and systems, as well as methods to promote effective implementation of</w:t>
      </w:r>
      <w:r>
        <w:rPr>
          <w:rFonts w:ascii="Times New Roman" w:eastAsia="Times New Roman" w:hAnsi="Times New Roman" w:cs="Times New Roman"/>
          <w:color w:val="444444"/>
        </w:rPr>
        <w:t xml:space="preserve"> </w:t>
      </w:r>
      <w:r>
        <w:rPr>
          <w:rFonts w:ascii="Times New Roman" w:eastAsia="Times New Roman" w:hAnsi="Times New Roman" w:cs="Times New Roman"/>
          <w:color w:val="444444"/>
          <w:shd w:val="clear" w:color="auto" w:fill="FAFAFA"/>
        </w:rPr>
        <w:t>services. As part of a systematic and comprehensive process of effective decision making and problem</w:t>
      </w:r>
      <w:r>
        <w:rPr>
          <w:rFonts w:ascii="Times New Roman" w:eastAsia="Times New Roman" w:hAnsi="Times New Roman" w:cs="Times New Roman"/>
          <w:color w:val="444444"/>
        </w:rPr>
        <w:t xml:space="preserve"> </w:t>
      </w:r>
      <w:r>
        <w:rPr>
          <w:rFonts w:ascii="Times New Roman" w:eastAsia="Times New Roman" w:hAnsi="Times New Roman" w:cs="Times New Roman"/>
          <w:color w:val="444444"/>
          <w:shd w:val="clear" w:color="auto" w:fill="FAFAFA"/>
        </w:rPr>
        <w:t>solving that permeates all aspects of service delivery, school psychologists demonstrate skills to consult,</w:t>
      </w:r>
      <w:r>
        <w:rPr>
          <w:rFonts w:ascii="Times New Roman" w:eastAsia="Times New Roman" w:hAnsi="Times New Roman" w:cs="Times New Roman"/>
          <w:color w:val="444444"/>
        </w:rPr>
        <w:t xml:space="preserve"> </w:t>
      </w:r>
      <w:r>
        <w:rPr>
          <w:rFonts w:ascii="Times New Roman" w:eastAsia="Times New Roman" w:hAnsi="Times New Roman" w:cs="Times New Roman"/>
          <w:color w:val="444444"/>
          <w:shd w:val="clear" w:color="auto" w:fill="FAFAFA"/>
        </w:rPr>
        <w:t>collaborate, and communicate effectively with others.</w:t>
      </w:r>
      <w:r>
        <w:rPr>
          <w:rFonts w:ascii="Times New Roman" w:eastAsia="Times New Roman" w:hAnsi="Times New Roman" w:cs="Times New Roman"/>
          <w:color w:val="444444"/>
        </w:rPr>
        <w:t xml:space="preserve"> </w:t>
      </w:r>
    </w:p>
    <w:p w14:paraId="3D0B6C85" w14:textId="77777777" w:rsidR="000C5A77" w:rsidRDefault="00705D7D">
      <w:pPr>
        <w:widowControl w:val="0"/>
        <w:spacing w:before="302" w:line="264" w:lineRule="auto"/>
        <w:ind w:left="4" w:right="17"/>
        <w:rPr>
          <w:rFonts w:ascii="Times New Roman" w:eastAsia="Times New Roman" w:hAnsi="Times New Roman" w:cs="Times New Roman"/>
          <w:color w:val="444444"/>
        </w:rPr>
      </w:pPr>
      <w:r>
        <w:rPr>
          <w:rFonts w:ascii="Times New Roman" w:eastAsia="Times New Roman" w:hAnsi="Times New Roman" w:cs="Times New Roman"/>
          <w:b/>
          <w:color w:val="444444"/>
          <w:shd w:val="clear" w:color="auto" w:fill="FAFAFA"/>
        </w:rPr>
        <w:t>DOMAIN 3 ACADEMIC INTERVENTIONS AND INSTRUCTIONAL SUPPORTS</w:t>
      </w:r>
      <w:r>
        <w:rPr>
          <w:rFonts w:ascii="Times New Roman" w:eastAsia="Times New Roman" w:hAnsi="Times New Roman" w:cs="Times New Roman"/>
          <w:b/>
          <w:color w:val="444444"/>
        </w:rPr>
        <w:t xml:space="preserve"> </w:t>
      </w:r>
      <w:r>
        <w:rPr>
          <w:rFonts w:ascii="Times New Roman" w:eastAsia="Times New Roman" w:hAnsi="Times New Roman" w:cs="Times New Roman"/>
          <w:color w:val="444444"/>
          <w:shd w:val="clear" w:color="auto" w:fill="FAFAFA"/>
        </w:rPr>
        <w:t>School psychologists understand the biological, cultural, and social influences on academic skills; human</w:t>
      </w:r>
      <w:r>
        <w:rPr>
          <w:rFonts w:ascii="Times New Roman" w:eastAsia="Times New Roman" w:hAnsi="Times New Roman" w:cs="Times New Roman"/>
          <w:color w:val="444444"/>
        </w:rPr>
        <w:t xml:space="preserve"> </w:t>
      </w:r>
      <w:r>
        <w:rPr>
          <w:rFonts w:ascii="Times New Roman" w:eastAsia="Times New Roman" w:hAnsi="Times New Roman" w:cs="Times New Roman"/>
          <w:color w:val="444444"/>
          <w:shd w:val="clear" w:color="auto" w:fill="FAFAFA"/>
        </w:rPr>
        <w:t>learning, cognitive, and developmental processes; and evidence-based curricula and instructional</w:t>
      </w:r>
      <w:r>
        <w:rPr>
          <w:rFonts w:ascii="Times New Roman" w:eastAsia="Times New Roman" w:hAnsi="Times New Roman" w:cs="Times New Roman"/>
          <w:color w:val="444444"/>
        </w:rPr>
        <w:t xml:space="preserve"> </w:t>
      </w:r>
      <w:r>
        <w:rPr>
          <w:rFonts w:ascii="Times New Roman" w:eastAsia="Times New Roman" w:hAnsi="Times New Roman" w:cs="Times New Roman"/>
          <w:color w:val="444444"/>
          <w:shd w:val="clear" w:color="auto" w:fill="FAFAFA"/>
        </w:rPr>
        <w:t>strategies. School psychologists, in collaboration with others, use assessment and data collection methods</w:t>
      </w:r>
      <w:r>
        <w:rPr>
          <w:rFonts w:ascii="Times New Roman" w:eastAsia="Times New Roman" w:hAnsi="Times New Roman" w:cs="Times New Roman"/>
          <w:color w:val="444444"/>
        </w:rPr>
        <w:t xml:space="preserve"> </w:t>
      </w:r>
      <w:r>
        <w:rPr>
          <w:rFonts w:ascii="Times New Roman" w:eastAsia="Times New Roman" w:hAnsi="Times New Roman" w:cs="Times New Roman"/>
          <w:color w:val="444444"/>
          <w:shd w:val="clear" w:color="auto" w:fill="FAFAFA"/>
        </w:rPr>
        <w:t>to implement and evaluate services that support academic skill development in children.</w:t>
      </w:r>
      <w:r>
        <w:rPr>
          <w:rFonts w:ascii="Times New Roman" w:eastAsia="Times New Roman" w:hAnsi="Times New Roman" w:cs="Times New Roman"/>
          <w:color w:val="444444"/>
        </w:rPr>
        <w:t xml:space="preserve"> </w:t>
      </w:r>
    </w:p>
    <w:p w14:paraId="1EF004C9" w14:textId="77777777" w:rsidR="000C5A77" w:rsidRDefault="00705D7D">
      <w:pPr>
        <w:widowControl w:val="0"/>
        <w:spacing w:before="302" w:line="264" w:lineRule="auto"/>
        <w:ind w:left="2" w:right="21" w:firstLine="3"/>
        <w:rPr>
          <w:rFonts w:ascii="Times New Roman" w:eastAsia="Times New Roman" w:hAnsi="Times New Roman" w:cs="Times New Roman"/>
          <w:color w:val="444444"/>
        </w:rPr>
      </w:pPr>
      <w:r>
        <w:rPr>
          <w:rFonts w:ascii="Times New Roman" w:eastAsia="Times New Roman" w:hAnsi="Times New Roman" w:cs="Times New Roman"/>
          <w:b/>
          <w:color w:val="444444"/>
          <w:shd w:val="clear" w:color="auto" w:fill="FAFAFA"/>
        </w:rPr>
        <w:t>DOMAIN 4 MENTAL AND BEHAVIORAL HEALTH SERVICES AND INTERVENTIONS</w:t>
      </w:r>
      <w:r>
        <w:rPr>
          <w:rFonts w:ascii="Times New Roman" w:eastAsia="Times New Roman" w:hAnsi="Times New Roman" w:cs="Times New Roman"/>
          <w:b/>
          <w:color w:val="444444"/>
        </w:rPr>
        <w:t xml:space="preserve"> </w:t>
      </w:r>
      <w:r>
        <w:rPr>
          <w:rFonts w:ascii="Times New Roman" w:eastAsia="Times New Roman" w:hAnsi="Times New Roman" w:cs="Times New Roman"/>
          <w:color w:val="444444"/>
          <w:shd w:val="clear" w:color="auto" w:fill="FAFAFA"/>
        </w:rPr>
        <w:t>School psychologists understand the biological, cultural, developmental, and social influences on mental</w:t>
      </w:r>
      <w:r>
        <w:rPr>
          <w:rFonts w:ascii="Times New Roman" w:eastAsia="Times New Roman" w:hAnsi="Times New Roman" w:cs="Times New Roman"/>
          <w:color w:val="444444"/>
        </w:rPr>
        <w:t xml:space="preserve"> </w:t>
      </w:r>
      <w:r>
        <w:rPr>
          <w:rFonts w:ascii="Times New Roman" w:eastAsia="Times New Roman" w:hAnsi="Times New Roman" w:cs="Times New Roman"/>
          <w:color w:val="444444"/>
          <w:shd w:val="clear" w:color="auto" w:fill="FAFAFA"/>
        </w:rPr>
        <w:t>and behavioral health, behavioral and emotional impacts on learning, and evidence-based strategies to</w:t>
      </w:r>
      <w:r>
        <w:rPr>
          <w:rFonts w:ascii="Times New Roman" w:eastAsia="Times New Roman" w:hAnsi="Times New Roman" w:cs="Times New Roman"/>
          <w:color w:val="444444"/>
        </w:rPr>
        <w:t xml:space="preserve"> p</w:t>
      </w:r>
      <w:r>
        <w:rPr>
          <w:rFonts w:ascii="Times New Roman" w:eastAsia="Times New Roman" w:hAnsi="Times New Roman" w:cs="Times New Roman"/>
          <w:color w:val="444444"/>
          <w:shd w:val="clear" w:color="auto" w:fill="FAFAFA"/>
        </w:rPr>
        <w:t>romote social–emotional functioning. School psychologists, in collaboration with others, design,</w:t>
      </w:r>
      <w:r>
        <w:rPr>
          <w:rFonts w:ascii="Times New Roman" w:eastAsia="Times New Roman" w:hAnsi="Times New Roman" w:cs="Times New Roman"/>
          <w:color w:val="444444"/>
        </w:rPr>
        <w:t xml:space="preserve"> </w:t>
      </w:r>
      <w:r>
        <w:rPr>
          <w:rFonts w:ascii="Times New Roman" w:eastAsia="Times New Roman" w:hAnsi="Times New Roman" w:cs="Times New Roman"/>
          <w:color w:val="444444"/>
          <w:shd w:val="clear" w:color="auto" w:fill="FAFAFA"/>
        </w:rPr>
        <w:t>implement, and evaluate services that promote resilience and positive behavior, support socialization and</w:t>
      </w:r>
      <w:r>
        <w:rPr>
          <w:rFonts w:ascii="Times New Roman" w:eastAsia="Times New Roman" w:hAnsi="Times New Roman" w:cs="Times New Roman"/>
          <w:color w:val="444444"/>
        </w:rPr>
        <w:t xml:space="preserve"> </w:t>
      </w:r>
      <w:r>
        <w:rPr>
          <w:rFonts w:ascii="Times New Roman" w:eastAsia="Times New Roman" w:hAnsi="Times New Roman" w:cs="Times New Roman"/>
          <w:color w:val="444444"/>
          <w:shd w:val="clear" w:color="auto" w:fill="FAFAFA"/>
        </w:rPr>
        <w:t>adaptive skills, and enhance mental and behavioral health.</w:t>
      </w:r>
      <w:r>
        <w:rPr>
          <w:rFonts w:ascii="Times New Roman" w:eastAsia="Times New Roman" w:hAnsi="Times New Roman" w:cs="Times New Roman"/>
          <w:color w:val="444444"/>
        </w:rPr>
        <w:t xml:space="preserve"> </w:t>
      </w:r>
    </w:p>
    <w:p w14:paraId="1F467BD9" w14:textId="77777777" w:rsidR="000C5A77" w:rsidRDefault="00705D7D">
      <w:pPr>
        <w:widowControl w:val="0"/>
        <w:spacing w:before="302" w:line="240" w:lineRule="auto"/>
        <w:ind w:left="5"/>
        <w:rPr>
          <w:rFonts w:ascii="Times New Roman" w:eastAsia="Times New Roman" w:hAnsi="Times New Roman" w:cs="Times New Roman"/>
          <w:b/>
          <w:color w:val="444444"/>
        </w:rPr>
      </w:pPr>
      <w:r>
        <w:rPr>
          <w:rFonts w:ascii="Times New Roman" w:eastAsia="Times New Roman" w:hAnsi="Times New Roman" w:cs="Times New Roman"/>
          <w:b/>
          <w:color w:val="444444"/>
          <w:shd w:val="clear" w:color="auto" w:fill="FAFAFA"/>
        </w:rPr>
        <w:t>DOMAIN 5 SCHOOL WIDE PRACTICES TO PROMOTE LEARNING</w:t>
      </w:r>
      <w:r>
        <w:rPr>
          <w:rFonts w:ascii="Times New Roman" w:eastAsia="Times New Roman" w:hAnsi="Times New Roman" w:cs="Times New Roman"/>
          <w:b/>
          <w:color w:val="444444"/>
        </w:rPr>
        <w:t xml:space="preserve"> </w:t>
      </w:r>
    </w:p>
    <w:p w14:paraId="2E5EDA66" w14:textId="77777777" w:rsidR="000C5A77" w:rsidRDefault="00705D7D">
      <w:pPr>
        <w:widowControl w:val="0"/>
        <w:spacing w:before="34" w:line="264" w:lineRule="auto"/>
        <w:ind w:left="9" w:right="17" w:firstLine="7"/>
        <w:jc w:val="both"/>
        <w:rPr>
          <w:rFonts w:ascii="Times New Roman" w:eastAsia="Times New Roman" w:hAnsi="Times New Roman" w:cs="Times New Roman"/>
          <w:color w:val="444444"/>
        </w:rPr>
      </w:pPr>
      <w:r>
        <w:rPr>
          <w:rFonts w:ascii="Times New Roman" w:eastAsia="Times New Roman" w:hAnsi="Times New Roman" w:cs="Times New Roman"/>
          <w:color w:val="444444"/>
          <w:shd w:val="clear" w:color="auto" w:fill="FAFAFA"/>
        </w:rPr>
        <w:t>School psychologists understand systems structures, organization, and theory; general and special</w:t>
      </w:r>
      <w:r>
        <w:rPr>
          <w:rFonts w:ascii="Times New Roman" w:eastAsia="Times New Roman" w:hAnsi="Times New Roman" w:cs="Times New Roman"/>
          <w:color w:val="444444"/>
        </w:rPr>
        <w:t xml:space="preserve"> </w:t>
      </w:r>
      <w:r>
        <w:rPr>
          <w:rFonts w:ascii="Times New Roman" w:eastAsia="Times New Roman" w:hAnsi="Times New Roman" w:cs="Times New Roman"/>
          <w:color w:val="444444"/>
          <w:shd w:val="clear" w:color="auto" w:fill="FAFAFA"/>
        </w:rPr>
        <w:t>education programming; implementation science; and evidence-based, school-wide practices that promote</w:t>
      </w:r>
      <w:r>
        <w:rPr>
          <w:rFonts w:ascii="Times New Roman" w:eastAsia="Times New Roman" w:hAnsi="Times New Roman" w:cs="Times New Roman"/>
          <w:color w:val="444444"/>
        </w:rPr>
        <w:t xml:space="preserve"> </w:t>
      </w:r>
      <w:r>
        <w:rPr>
          <w:rFonts w:ascii="Times New Roman" w:eastAsia="Times New Roman" w:hAnsi="Times New Roman" w:cs="Times New Roman"/>
          <w:color w:val="444444"/>
          <w:shd w:val="clear" w:color="auto" w:fill="FAFAFA"/>
        </w:rPr>
        <w:t>learning, positive behavior, and mental health. School psychologists, in collaboration with others, develop</w:t>
      </w:r>
      <w:r>
        <w:rPr>
          <w:rFonts w:ascii="Times New Roman" w:eastAsia="Times New Roman" w:hAnsi="Times New Roman" w:cs="Times New Roman"/>
          <w:color w:val="444444"/>
        </w:rPr>
        <w:t xml:space="preserve"> </w:t>
      </w:r>
      <w:r>
        <w:rPr>
          <w:rFonts w:ascii="Times New Roman" w:eastAsia="Times New Roman" w:hAnsi="Times New Roman" w:cs="Times New Roman"/>
          <w:color w:val="444444"/>
          <w:shd w:val="clear" w:color="auto" w:fill="FAFAFA"/>
        </w:rPr>
        <w:t>and implement practices and strategies to create and maintain safe, effective, and supportive learning</w:t>
      </w:r>
      <w:r>
        <w:rPr>
          <w:rFonts w:ascii="Times New Roman" w:eastAsia="Times New Roman" w:hAnsi="Times New Roman" w:cs="Times New Roman"/>
          <w:color w:val="444444"/>
        </w:rPr>
        <w:t xml:space="preserve"> </w:t>
      </w:r>
      <w:r>
        <w:rPr>
          <w:rFonts w:ascii="Times New Roman" w:eastAsia="Times New Roman" w:hAnsi="Times New Roman" w:cs="Times New Roman"/>
          <w:color w:val="444444"/>
          <w:shd w:val="clear" w:color="auto" w:fill="FAFAFA"/>
        </w:rPr>
        <w:t>environments for students and school staff.</w:t>
      </w:r>
      <w:r>
        <w:rPr>
          <w:rFonts w:ascii="Times New Roman" w:eastAsia="Times New Roman" w:hAnsi="Times New Roman" w:cs="Times New Roman"/>
          <w:color w:val="444444"/>
        </w:rPr>
        <w:t xml:space="preserve"> </w:t>
      </w:r>
    </w:p>
    <w:p w14:paraId="6A600F79" w14:textId="77777777" w:rsidR="000C5A77" w:rsidRDefault="00705D7D">
      <w:pPr>
        <w:widowControl w:val="0"/>
        <w:spacing w:before="302" w:line="264" w:lineRule="auto"/>
        <w:ind w:left="10" w:right="33" w:hanging="5"/>
        <w:rPr>
          <w:rFonts w:ascii="Times New Roman" w:eastAsia="Times New Roman" w:hAnsi="Times New Roman" w:cs="Times New Roman"/>
          <w:color w:val="444444"/>
        </w:rPr>
      </w:pPr>
      <w:r>
        <w:rPr>
          <w:rFonts w:ascii="Times New Roman" w:eastAsia="Times New Roman" w:hAnsi="Times New Roman" w:cs="Times New Roman"/>
          <w:b/>
          <w:color w:val="444444"/>
          <w:shd w:val="clear" w:color="auto" w:fill="FAFAFA"/>
        </w:rPr>
        <w:t>DOMAIN 6 SERVICES TO PROMOTE SAFE AND SUPPORTIVE SCHOOLS</w:t>
      </w:r>
      <w:r>
        <w:rPr>
          <w:rFonts w:ascii="Times New Roman" w:eastAsia="Times New Roman" w:hAnsi="Times New Roman" w:cs="Times New Roman"/>
          <w:b/>
          <w:color w:val="444444"/>
        </w:rPr>
        <w:t xml:space="preserve"> </w:t>
      </w:r>
      <w:r>
        <w:rPr>
          <w:rFonts w:ascii="Times New Roman" w:eastAsia="Times New Roman" w:hAnsi="Times New Roman" w:cs="Times New Roman"/>
          <w:color w:val="444444"/>
          <w:shd w:val="clear" w:color="auto" w:fill="FAFAFA"/>
        </w:rPr>
        <w:t>School psychologists understand principles and research related to social–emotional well-being, resilience</w:t>
      </w:r>
      <w:r>
        <w:rPr>
          <w:rFonts w:ascii="Times New Roman" w:eastAsia="Times New Roman" w:hAnsi="Times New Roman" w:cs="Times New Roman"/>
          <w:color w:val="444444"/>
        </w:rPr>
        <w:t xml:space="preserve"> </w:t>
      </w:r>
      <w:r>
        <w:rPr>
          <w:rFonts w:ascii="Times New Roman" w:eastAsia="Times New Roman" w:hAnsi="Times New Roman" w:cs="Times New Roman"/>
          <w:color w:val="444444"/>
          <w:shd w:val="clear" w:color="auto" w:fill="FAFAFA"/>
        </w:rPr>
        <w:t xml:space="preserve">and risk factors in learning, mental and behavioral health, services in schools and communities to support </w:t>
      </w:r>
      <w:proofErr w:type="spellStart"/>
      <w:r>
        <w:rPr>
          <w:rFonts w:ascii="Times New Roman" w:eastAsia="Times New Roman" w:hAnsi="Times New Roman" w:cs="Times New Roman"/>
          <w:color w:val="444444"/>
          <w:shd w:val="clear" w:color="auto" w:fill="FAFAFA"/>
        </w:rPr>
        <w:t>multi tiered</w:t>
      </w:r>
      <w:proofErr w:type="spellEnd"/>
      <w:r>
        <w:rPr>
          <w:rFonts w:ascii="Times New Roman" w:eastAsia="Times New Roman" w:hAnsi="Times New Roman" w:cs="Times New Roman"/>
          <w:color w:val="444444"/>
          <w:shd w:val="clear" w:color="auto" w:fill="FAFAFA"/>
        </w:rPr>
        <w:t xml:space="preserve"> prevention and health promotion, and evidence-based strategies for creating safe and</w:t>
      </w:r>
      <w:r>
        <w:rPr>
          <w:rFonts w:ascii="Times New Roman" w:eastAsia="Times New Roman" w:hAnsi="Times New Roman" w:cs="Times New Roman"/>
          <w:color w:val="444444"/>
        </w:rPr>
        <w:t xml:space="preserve"> </w:t>
      </w:r>
      <w:r>
        <w:rPr>
          <w:rFonts w:ascii="Times New Roman" w:eastAsia="Times New Roman" w:hAnsi="Times New Roman" w:cs="Times New Roman"/>
          <w:color w:val="444444"/>
          <w:shd w:val="clear" w:color="auto" w:fill="FAFAFA"/>
        </w:rPr>
        <w:t>supportive schools. School psychologists, in collaboration with others, promote preventive and responsive</w:t>
      </w:r>
      <w:r>
        <w:rPr>
          <w:rFonts w:ascii="Times New Roman" w:eastAsia="Times New Roman" w:hAnsi="Times New Roman" w:cs="Times New Roman"/>
          <w:color w:val="444444"/>
        </w:rPr>
        <w:t xml:space="preserve"> </w:t>
      </w:r>
      <w:r>
        <w:rPr>
          <w:rFonts w:ascii="Times New Roman" w:eastAsia="Times New Roman" w:hAnsi="Times New Roman" w:cs="Times New Roman"/>
          <w:color w:val="444444"/>
          <w:shd w:val="clear" w:color="auto" w:fill="FAFAFA"/>
        </w:rPr>
        <w:t>services that enhance learning, mental and behavioral health, and psychological and physical safety and</w:t>
      </w:r>
      <w:r>
        <w:rPr>
          <w:rFonts w:ascii="Times New Roman" w:eastAsia="Times New Roman" w:hAnsi="Times New Roman" w:cs="Times New Roman"/>
          <w:color w:val="444444"/>
        </w:rPr>
        <w:t xml:space="preserve"> </w:t>
      </w:r>
      <w:r>
        <w:rPr>
          <w:rFonts w:ascii="Times New Roman" w:eastAsia="Times New Roman" w:hAnsi="Times New Roman" w:cs="Times New Roman"/>
          <w:color w:val="444444"/>
          <w:shd w:val="clear" w:color="auto" w:fill="FAFAFA"/>
        </w:rPr>
        <w:t>implement effective crisis prevention, protection, mitigation, response, and recovery.</w:t>
      </w:r>
      <w:r>
        <w:rPr>
          <w:rFonts w:ascii="Times New Roman" w:eastAsia="Times New Roman" w:hAnsi="Times New Roman" w:cs="Times New Roman"/>
          <w:color w:val="444444"/>
        </w:rPr>
        <w:t xml:space="preserve"> </w:t>
      </w:r>
    </w:p>
    <w:p w14:paraId="2F68991C" w14:textId="77777777" w:rsidR="000C5A77" w:rsidRDefault="00705D7D">
      <w:pPr>
        <w:widowControl w:val="0"/>
        <w:spacing w:before="302" w:line="264" w:lineRule="auto"/>
        <w:ind w:left="3" w:right="16" w:firstLine="1"/>
        <w:rPr>
          <w:rFonts w:ascii="Times New Roman" w:eastAsia="Times New Roman" w:hAnsi="Times New Roman" w:cs="Times New Roman"/>
          <w:color w:val="444444"/>
        </w:rPr>
      </w:pPr>
      <w:r>
        <w:rPr>
          <w:rFonts w:ascii="Times New Roman" w:eastAsia="Times New Roman" w:hAnsi="Times New Roman" w:cs="Times New Roman"/>
          <w:b/>
          <w:color w:val="444444"/>
          <w:shd w:val="clear" w:color="auto" w:fill="FAFAFA"/>
        </w:rPr>
        <w:t>DOMAIN 7 FAMILY, SCHOOL, AND COMMUNITY COLLABORATION</w:t>
      </w:r>
      <w:r>
        <w:rPr>
          <w:rFonts w:ascii="Times New Roman" w:eastAsia="Times New Roman" w:hAnsi="Times New Roman" w:cs="Times New Roman"/>
          <w:b/>
          <w:color w:val="444444"/>
        </w:rPr>
        <w:t xml:space="preserve"> </w:t>
      </w:r>
      <w:r>
        <w:rPr>
          <w:rFonts w:ascii="Times New Roman" w:eastAsia="Times New Roman" w:hAnsi="Times New Roman" w:cs="Times New Roman"/>
          <w:color w:val="444444"/>
          <w:shd w:val="clear" w:color="auto" w:fill="FAFAFA"/>
        </w:rPr>
        <w:t>School psychologists understand principles and research related to family systems, strengths, needs, and</w:t>
      </w:r>
      <w:r>
        <w:rPr>
          <w:rFonts w:ascii="Times New Roman" w:eastAsia="Times New Roman" w:hAnsi="Times New Roman" w:cs="Times New Roman"/>
          <w:color w:val="444444"/>
        </w:rPr>
        <w:t xml:space="preserve"> </w:t>
      </w:r>
      <w:r>
        <w:rPr>
          <w:rFonts w:ascii="Times New Roman" w:eastAsia="Times New Roman" w:hAnsi="Times New Roman" w:cs="Times New Roman"/>
          <w:color w:val="444444"/>
          <w:shd w:val="clear" w:color="auto" w:fill="FAFAFA"/>
        </w:rPr>
        <w:t>cultures; evidence-based strategies to support positive family influences on children’s learning and mental</w:t>
      </w:r>
      <w:r>
        <w:rPr>
          <w:rFonts w:ascii="Times New Roman" w:eastAsia="Times New Roman" w:hAnsi="Times New Roman" w:cs="Times New Roman"/>
          <w:color w:val="444444"/>
        </w:rPr>
        <w:t xml:space="preserve"> </w:t>
      </w:r>
      <w:r>
        <w:rPr>
          <w:rFonts w:ascii="Times New Roman" w:eastAsia="Times New Roman" w:hAnsi="Times New Roman" w:cs="Times New Roman"/>
          <w:color w:val="444444"/>
          <w:shd w:val="clear" w:color="auto" w:fill="FAFAFA"/>
        </w:rPr>
        <w:t>health; and strategies to develop collaboration between families and schools. School psychologists, in</w:t>
      </w:r>
      <w:r>
        <w:rPr>
          <w:rFonts w:ascii="Times New Roman" w:eastAsia="Times New Roman" w:hAnsi="Times New Roman" w:cs="Times New Roman"/>
          <w:color w:val="444444"/>
        </w:rPr>
        <w:t xml:space="preserve"> </w:t>
      </w:r>
      <w:r>
        <w:rPr>
          <w:rFonts w:ascii="Times New Roman" w:eastAsia="Times New Roman" w:hAnsi="Times New Roman" w:cs="Times New Roman"/>
          <w:color w:val="444444"/>
          <w:shd w:val="clear" w:color="auto" w:fill="FAFAFA"/>
        </w:rPr>
        <w:t xml:space="preserve">collaboration with others, </w:t>
      </w:r>
      <w:r>
        <w:rPr>
          <w:rFonts w:ascii="Times New Roman" w:eastAsia="Times New Roman" w:hAnsi="Times New Roman" w:cs="Times New Roman"/>
          <w:color w:val="444444"/>
          <w:shd w:val="clear" w:color="auto" w:fill="FAFAFA"/>
        </w:rPr>
        <w:lastRenderedPageBreak/>
        <w:t>design, implement, and evaluate services that respond to culture and context.</w:t>
      </w:r>
      <w:r>
        <w:rPr>
          <w:rFonts w:ascii="Times New Roman" w:eastAsia="Times New Roman" w:hAnsi="Times New Roman" w:cs="Times New Roman"/>
          <w:color w:val="444444"/>
        </w:rPr>
        <w:t xml:space="preserve"> </w:t>
      </w:r>
      <w:r>
        <w:rPr>
          <w:rFonts w:ascii="Times New Roman" w:eastAsia="Times New Roman" w:hAnsi="Times New Roman" w:cs="Times New Roman"/>
          <w:color w:val="444444"/>
          <w:shd w:val="clear" w:color="auto" w:fill="FAFAFA"/>
        </w:rPr>
        <w:t>They facilitate family and school partnerships and interactions with community agencies to enhance</w:t>
      </w:r>
      <w:r>
        <w:rPr>
          <w:rFonts w:ascii="Times New Roman" w:eastAsia="Times New Roman" w:hAnsi="Times New Roman" w:cs="Times New Roman"/>
          <w:color w:val="444444"/>
        </w:rPr>
        <w:t xml:space="preserve"> </w:t>
      </w:r>
      <w:r>
        <w:rPr>
          <w:rFonts w:ascii="Times New Roman" w:eastAsia="Times New Roman" w:hAnsi="Times New Roman" w:cs="Times New Roman"/>
          <w:color w:val="444444"/>
          <w:shd w:val="clear" w:color="auto" w:fill="FAFAFA"/>
        </w:rPr>
        <w:t>academic and social–behavioral outcomes for children.</w:t>
      </w:r>
      <w:r>
        <w:rPr>
          <w:rFonts w:ascii="Times New Roman" w:eastAsia="Times New Roman" w:hAnsi="Times New Roman" w:cs="Times New Roman"/>
          <w:color w:val="444444"/>
        </w:rPr>
        <w:t xml:space="preserve"> </w:t>
      </w:r>
    </w:p>
    <w:p w14:paraId="49C0046F" w14:textId="77777777" w:rsidR="000C5A77" w:rsidRDefault="00705D7D">
      <w:pPr>
        <w:widowControl w:val="0"/>
        <w:spacing w:before="302" w:line="264" w:lineRule="auto"/>
        <w:ind w:left="2" w:right="17" w:firstLine="3"/>
        <w:rPr>
          <w:rFonts w:ascii="Times New Roman" w:eastAsia="Times New Roman" w:hAnsi="Times New Roman" w:cs="Times New Roman"/>
          <w:color w:val="444444"/>
        </w:rPr>
      </w:pPr>
      <w:r>
        <w:rPr>
          <w:rFonts w:ascii="Times New Roman" w:eastAsia="Times New Roman" w:hAnsi="Times New Roman" w:cs="Times New Roman"/>
          <w:b/>
          <w:color w:val="444444"/>
          <w:shd w:val="clear" w:color="auto" w:fill="FAFAFA"/>
        </w:rPr>
        <w:t>DOMAIN 8 EQUITABLE PRACTICES FOR DIVERSE STUDENT POPULATIONS</w:t>
      </w:r>
      <w:r>
        <w:rPr>
          <w:rFonts w:ascii="Times New Roman" w:eastAsia="Times New Roman" w:hAnsi="Times New Roman" w:cs="Times New Roman"/>
          <w:b/>
          <w:color w:val="444444"/>
        </w:rPr>
        <w:t xml:space="preserve"> </w:t>
      </w:r>
      <w:r>
        <w:rPr>
          <w:rFonts w:ascii="Times New Roman" w:eastAsia="Times New Roman" w:hAnsi="Times New Roman" w:cs="Times New Roman"/>
          <w:color w:val="444444"/>
          <w:shd w:val="clear" w:color="auto" w:fill="FAFAFA"/>
        </w:rPr>
        <w:t>School psychologists have knowledge of individual differences, abilities, disabilities, and other diverse</w:t>
      </w:r>
      <w:r>
        <w:rPr>
          <w:rFonts w:ascii="Times New Roman" w:eastAsia="Times New Roman" w:hAnsi="Times New Roman" w:cs="Times New Roman"/>
          <w:color w:val="444444"/>
        </w:rPr>
        <w:t xml:space="preserve"> </w:t>
      </w:r>
      <w:r>
        <w:rPr>
          <w:rFonts w:ascii="Times New Roman" w:eastAsia="Times New Roman" w:hAnsi="Times New Roman" w:cs="Times New Roman"/>
          <w:color w:val="444444"/>
          <w:shd w:val="clear" w:color="auto" w:fill="FAFAFA"/>
        </w:rPr>
        <w:t>characteristics and the impact they have on development and learning. They also understand principles</w:t>
      </w:r>
      <w:r>
        <w:rPr>
          <w:rFonts w:ascii="Times New Roman" w:eastAsia="Times New Roman" w:hAnsi="Times New Roman" w:cs="Times New Roman"/>
          <w:color w:val="444444"/>
        </w:rPr>
        <w:t xml:space="preserve"> </w:t>
      </w:r>
      <w:r>
        <w:rPr>
          <w:rFonts w:ascii="Times New Roman" w:eastAsia="Times New Roman" w:hAnsi="Times New Roman" w:cs="Times New Roman"/>
          <w:color w:val="444444"/>
          <w:shd w:val="clear" w:color="auto" w:fill="FAFAFA"/>
        </w:rPr>
        <w:t>and research related to diversity in children, families, schools, and communities, including factors related</w:t>
      </w:r>
      <w:r>
        <w:rPr>
          <w:rFonts w:ascii="Times New Roman" w:eastAsia="Times New Roman" w:hAnsi="Times New Roman" w:cs="Times New Roman"/>
          <w:color w:val="444444"/>
        </w:rPr>
        <w:t xml:space="preserve"> </w:t>
      </w:r>
      <w:r>
        <w:rPr>
          <w:rFonts w:ascii="Times New Roman" w:eastAsia="Times New Roman" w:hAnsi="Times New Roman" w:cs="Times New Roman"/>
          <w:color w:val="444444"/>
          <w:shd w:val="clear" w:color="auto" w:fill="FAFAFA"/>
        </w:rPr>
        <w:t>to child development, religion, culture and cultural identity, race, sexual orientation, gender identity and</w:t>
      </w:r>
      <w:r>
        <w:rPr>
          <w:rFonts w:ascii="Times New Roman" w:eastAsia="Times New Roman" w:hAnsi="Times New Roman" w:cs="Times New Roman"/>
          <w:color w:val="444444"/>
        </w:rPr>
        <w:t xml:space="preserve"> </w:t>
      </w:r>
      <w:r>
        <w:rPr>
          <w:rFonts w:ascii="Times New Roman" w:eastAsia="Times New Roman" w:hAnsi="Times New Roman" w:cs="Times New Roman"/>
          <w:color w:val="444444"/>
          <w:shd w:val="clear" w:color="auto" w:fill="FAFAFA"/>
        </w:rPr>
        <w:t>expression, socioeconomic status, and other variables. School psychologists implement evidence-based</w:t>
      </w:r>
      <w:r>
        <w:rPr>
          <w:rFonts w:ascii="Times New Roman" w:eastAsia="Times New Roman" w:hAnsi="Times New Roman" w:cs="Times New Roman"/>
          <w:color w:val="444444"/>
        </w:rPr>
        <w:t xml:space="preserve"> </w:t>
      </w:r>
      <w:r>
        <w:rPr>
          <w:rFonts w:ascii="Times New Roman" w:eastAsia="Times New Roman" w:hAnsi="Times New Roman" w:cs="Times New Roman"/>
          <w:color w:val="444444"/>
          <w:shd w:val="clear" w:color="auto" w:fill="FAFAFA"/>
        </w:rPr>
        <w:t>strategies to enhance services in both general and special education and address potential influences</w:t>
      </w:r>
      <w:r>
        <w:rPr>
          <w:rFonts w:ascii="Times New Roman" w:eastAsia="Times New Roman" w:hAnsi="Times New Roman" w:cs="Times New Roman"/>
          <w:color w:val="444444"/>
        </w:rPr>
        <w:t xml:space="preserve"> </w:t>
      </w:r>
      <w:r>
        <w:rPr>
          <w:rFonts w:ascii="Times New Roman" w:eastAsia="Times New Roman" w:hAnsi="Times New Roman" w:cs="Times New Roman"/>
          <w:color w:val="444444"/>
          <w:shd w:val="clear" w:color="auto" w:fill="FAFAFA"/>
        </w:rPr>
        <w:t>related to diversity. School psychologists demonstrate skills to provide professional services that promote</w:t>
      </w:r>
      <w:r>
        <w:rPr>
          <w:rFonts w:ascii="Times New Roman" w:eastAsia="Times New Roman" w:hAnsi="Times New Roman" w:cs="Times New Roman"/>
          <w:color w:val="444444"/>
        </w:rPr>
        <w:t xml:space="preserve"> </w:t>
      </w:r>
      <w:r>
        <w:rPr>
          <w:rFonts w:ascii="Times New Roman" w:eastAsia="Times New Roman" w:hAnsi="Times New Roman" w:cs="Times New Roman"/>
          <w:color w:val="444444"/>
          <w:shd w:val="clear" w:color="auto" w:fill="FAFAFA"/>
        </w:rPr>
        <w:t>effective functioning for individuals, families, and schools with diverse characteristics, cultures, and</w:t>
      </w:r>
      <w:r>
        <w:rPr>
          <w:rFonts w:ascii="Times New Roman" w:eastAsia="Times New Roman" w:hAnsi="Times New Roman" w:cs="Times New Roman"/>
          <w:color w:val="444444"/>
        </w:rPr>
        <w:t xml:space="preserve"> b</w:t>
      </w:r>
      <w:r>
        <w:rPr>
          <w:rFonts w:ascii="Times New Roman" w:eastAsia="Times New Roman" w:hAnsi="Times New Roman" w:cs="Times New Roman"/>
          <w:color w:val="444444"/>
          <w:shd w:val="clear" w:color="auto" w:fill="FAFAFA"/>
        </w:rPr>
        <w:t>ackgrounds through an ecological lens across multiple contexts. School psychologists recognize that</w:t>
      </w:r>
      <w:r>
        <w:rPr>
          <w:rFonts w:ascii="Times New Roman" w:eastAsia="Times New Roman" w:hAnsi="Times New Roman" w:cs="Times New Roman"/>
          <w:color w:val="444444"/>
        </w:rPr>
        <w:t xml:space="preserve"> </w:t>
      </w:r>
      <w:r>
        <w:rPr>
          <w:rFonts w:ascii="Times New Roman" w:eastAsia="Times New Roman" w:hAnsi="Times New Roman" w:cs="Times New Roman"/>
          <w:color w:val="444444"/>
          <w:shd w:val="clear" w:color="auto" w:fill="FAFAFA"/>
        </w:rPr>
        <w:t>equitable practices for diverse student populations, respect for diversity in development and learning, and</w:t>
      </w:r>
      <w:r>
        <w:rPr>
          <w:rFonts w:ascii="Times New Roman" w:eastAsia="Times New Roman" w:hAnsi="Times New Roman" w:cs="Times New Roman"/>
          <w:color w:val="444444"/>
        </w:rPr>
        <w:t xml:space="preserve"> </w:t>
      </w:r>
      <w:r>
        <w:rPr>
          <w:rFonts w:ascii="Times New Roman" w:eastAsia="Times New Roman" w:hAnsi="Times New Roman" w:cs="Times New Roman"/>
          <w:color w:val="444444"/>
          <w:shd w:val="clear" w:color="auto" w:fill="FAFAFA"/>
        </w:rPr>
        <w:t>advocacy for social justice are foundational to effective service delivery. While equality ensures that all</w:t>
      </w:r>
      <w:r>
        <w:rPr>
          <w:rFonts w:ascii="Times New Roman" w:eastAsia="Times New Roman" w:hAnsi="Times New Roman" w:cs="Times New Roman"/>
          <w:color w:val="444444"/>
        </w:rPr>
        <w:t xml:space="preserve"> </w:t>
      </w:r>
      <w:r>
        <w:rPr>
          <w:rFonts w:ascii="Times New Roman" w:eastAsia="Times New Roman" w:hAnsi="Times New Roman" w:cs="Times New Roman"/>
          <w:color w:val="444444"/>
          <w:shd w:val="clear" w:color="auto" w:fill="FAFAFA"/>
        </w:rPr>
        <w:t>children have the same access to general and special educational opportunities, equity ensures that each</w:t>
      </w:r>
      <w:r>
        <w:rPr>
          <w:rFonts w:ascii="Times New Roman" w:eastAsia="Times New Roman" w:hAnsi="Times New Roman" w:cs="Times New Roman"/>
          <w:color w:val="444444"/>
        </w:rPr>
        <w:t xml:space="preserve"> </w:t>
      </w:r>
      <w:r>
        <w:rPr>
          <w:rFonts w:ascii="Times New Roman" w:eastAsia="Times New Roman" w:hAnsi="Times New Roman" w:cs="Times New Roman"/>
          <w:color w:val="444444"/>
          <w:shd w:val="clear" w:color="auto" w:fill="FAFAFA"/>
        </w:rPr>
        <w:t>student receives what they need to benefit from these opportunities.</w:t>
      </w:r>
      <w:r>
        <w:rPr>
          <w:rFonts w:ascii="Times New Roman" w:eastAsia="Times New Roman" w:hAnsi="Times New Roman" w:cs="Times New Roman"/>
          <w:color w:val="444444"/>
        </w:rPr>
        <w:t xml:space="preserve"> </w:t>
      </w:r>
    </w:p>
    <w:p w14:paraId="23A1D128" w14:textId="77777777" w:rsidR="000C5A77" w:rsidRDefault="00705D7D">
      <w:pPr>
        <w:widowControl w:val="0"/>
        <w:spacing w:before="302" w:line="240" w:lineRule="auto"/>
        <w:ind w:left="5"/>
        <w:rPr>
          <w:rFonts w:ascii="Times New Roman" w:eastAsia="Times New Roman" w:hAnsi="Times New Roman" w:cs="Times New Roman"/>
          <w:b/>
          <w:color w:val="444444"/>
        </w:rPr>
      </w:pPr>
      <w:r>
        <w:rPr>
          <w:rFonts w:ascii="Times New Roman" w:eastAsia="Times New Roman" w:hAnsi="Times New Roman" w:cs="Times New Roman"/>
          <w:b/>
          <w:color w:val="444444"/>
          <w:shd w:val="clear" w:color="auto" w:fill="FAFAFA"/>
        </w:rPr>
        <w:t>DOMAIN 9 RESEARCH AND EVIDENCE-BASED PRACTICE</w:t>
      </w:r>
      <w:r>
        <w:rPr>
          <w:rFonts w:ascii="Times New Roman" w:eastAsia="Times New Roman" w:hAnsi="Times New Roman" w:cs="Times New Roman"/>
          <w:b/>
          <w:color w:val="444444"/>
        </w:rPr>
        <w:t xml:space="preserve"> </w:t>
      </w:r>
    </w:p>
    <w:p w14:paraId="793CD4CA" w14:textId="77777777" w:rsidR="000C5A77" w:rsidRDefault="00705D7D">
      <w:pPr>
        <w:widowControl w:val="0"/>
        <w:spacing w:before="34" w:line="264" w:lineRule="auto"/>
        <w:ind w:left="2" w:right="15" w:firstLine="14"/>
        <w:jc w:val="both"/>
        <w:rPr>
          <w:rFonts w:ascii="Times New Roman" w:eastAsia="Times New Roman" w:hAnsi="Times New Roman" w:cs="Times New Roman"/>
          <w:color w:val="444444"/>
        </w:rPr>
      </w:pPr>
      <w:r>
        <w:rPr>
          <w:rFonts w:ascii="Times New Roman" w:eastAsia="Times New Roman" w:hAnsi="Times New Roman" w:cs="Times New Roman"/>
          <w:color w:val="444444"/>
          <w:shd w:val="clear" w:color="auto" w:fill="FAFAFA"/>
        </w:rPr>
        <w:t>School psychologists have knowledge of research design, statistics, measurement, and varied data</w:t>
      </w:r>
      <w:r>
        <w:rPr>
          <w:rFonts w:ascii="Times New Roman" w:eastAsia="Times New Roman" w:hAnsi="Times New Roman" w:cs="Times New Roman"/>
          <w:color w:val="444444"/>
        </w:rPr>
        <w:t xml:space="preserve"> </w:t>
      </w:r>
      <w:r>
        <w:rPr>
          <w:rFonts w:ascii="Times New Roman" w:eastAsia="Times New Roman" w:hAnsi="Times New Roman" w:cs="Times New Roman"/>
          <w:color w:val="444444"/>
          <w:shd w:val="clear" w:color="auto" w:fill="FAFAFA"/>
        </w:rPr>
        <w:t>collection and analysis techniques sufficient for understanding research, interpreting data, and evaluating</w:t>
      </w:r>
      <w:r>
        <w:rPr>
          <w:rFonts w:ascii="Times New Roman" w:eastAsia="Times New Roman" w:hAnsi="Times New Roman" w:cs="Times New Roman"/>
          <w:color w:val="444444"/>
        </w:rPr>
        <w:t xml:space="preserve"> p</w:t>
      </w:r>
      <w:r>
        <w:rPr>
          <w:rFonts w:ascii="Times New Roman" w:eastAsia="Times New Roman" w:hAnsi="Times New Roman" w:cs="Times New Roman"/>
          <w:color w:val="444444"/>
          <w:shd w:val="clear" w:color="auto" w:fill="FAFAFA"/>
        </w:rPr>
        <w:t>rograms in applied settings. As scientist practitioners, school psychologists evaluate and apply research</w:t>
      </w:r>
      <w:r>
        <w:rPr>
          <w:rFonts w:ascii="Times New Roman" w:eastAsia="Times New Roman" w:hAnsi="Times New Roman" w:cs="Times New Roman"/>
          <w:color w:val="444444"/>
        </w:rPr>
        <w:t xml:space="preserve"> </w:t>
      </w:r>
      <w:r>
        <w:rPr>
          <w:rFonts w:ascii="Times New Roman" w:eastAsia="Times New Roman" w:hAnsi="Times New Roman" w:cs="Times New Roman"/>
          <w:color w:val="444444"/>
          <w:shd w:val="clear" w:color="auto" w:fill="FAFAFA"/>
        </w:rPr>
        <w:t>as a foundation for service delivery and, in collaboration with others, use various techniques and</w:t>
      </w:r>
      <w:r>
        <w:rPr>
          <w:rFonts w:ascii="Times New Roman" w:eastAsia="Times New Roman" w:hAnsi="Times New Roman" w:cs="Times New Roman"/>
          <w:color w:val="444444"/>
        </w:rPr>
        <w:t xml:space="preserve"> </w:t>
      </w:r>
      <w:r>
        <w:rPr>
          <w:rFonts w:ascii="Times New Roman" w:eastAsia="Times New Roman" w:hAnsi="Times New Roman" w:cs="Times New Roman"/>
          <w:color w:val="444444"/>
          <w:shd w:val="clear" w:color="auto" w:fill="FAFAFA"/>
        </w:rPr>
        <w:t>technology resources for data collection, measurement, and analysis to support effective practices at the</w:t>
      </w:r>
      <w:r>
        <w:rPr>
          <w:rFonts w:ascii="Times New Roman" w:eastAsia="Times New Roman" w:hAnsi="Times New Roman" w:cs="Times New Roman"/>
          <w:color w:val="444444"/>
        </w:rPr>
        <w:t xml:space="preserve"> </w:t>
      </w:r>
      <w:r>
        <w:rPr>
          <w:rFonts w:ascii="Times New Roman" w:eastAsia="Times New Roman" w:hAnsi="Times New Roman" w:cs="Times New Roman"/>
          <w:color w:val="444444"/>
          <w:shd w:val="clear" w:color="auto" w:fill="FAFAFA"/>
        </w:rPr>
        <w:t>individual, group, and/or systems levels.</w:t>
      </w:r>
      <w:r>
        <w:rPr>
          <w:rFonts w:ascii="Times New Roman" w:eastAsia="Times New Roman" w:hAnsi="Times New Roman" w:cs="Times New Roman"/>
          <w:color w:val="444444"/>
        </w:rPr>
        <w:t xml:space="preserve"> </w:t>
      </w:r>
    </w:p>
    <w:p w14:paraId="1594EDDC" w14:textId="77777777" w:rsidR="000C5A77" w:rsidRDefault="00705D7D">
      <w:pPr>
        <w:widowControl w:val="0"/>
        <w:spacing w:before="302" w:line="240" w:lineRule="auto"/>
        <w:ind w:left="5"/>
        <w:rPr>
          <w:rFonts w:ascii="Times New Roman" w:eastAsia="Times New Roman" w:hAnsi="Times New Roman" w:cs="Times New Roman"/>
          <w:b/>
          <w:color w:val="444444"/>
        </w:rPr>
      </w:pPr>
      <w:r>
        <w:rPr>
          <w:rFonts w:ascii="Times New Roman" w:eastAsia="Times New Roman" w:hAnsi="Times New Roman" w:cs="Times New Roman"/>
          <w:b/>
          <w:color w:val="444444"/>
          <w:shd w:val="clear" w:color="auto" w:fill="FAFAFA"/>
        </w:rPr>
        <w:t>DOMAIN 10 LEGAL, ETHICAL AND PROFESSIONAL PRACTICE</w:t>
      </w:r>
      <w:r>
        <w:rPr>
          <w:rFonts w:ascii="Times New Roman" w:eastAsia="Times New Roman" w:hAnsi="Times New Roman" w:cs="Times New Roman"/>
          <w:b/>
          <w:color w:val="444444"/>
        </w:rPr>
        <w:t xml:space="preserve"> </w:t>
      </w:r>
    </w:p>
    <w:p w14:paraId="70E7D48F" w14:textId="77777777" w:rsidR="000C5A77" w:rsidRDefault="00705D7D">
      <w:pPr>
        <w:widowControl w:val="0"/>
        <w:spacing w:before="34" w:line="264" w:lineRule="auto"/>
        <w:ind w:left="2" w:right="17" w:firstLine="14"/>
        <w:jc w:val="both"/>
        <w:rPr>
          <w:rFonts w:ascii="Times New Roman" w:eastAsia="Times New Roman" w:hAnsi="Times New Roman" w:cs="Times New Roman"/>
          <w:color w:val="444444"/>
          <w:shd w:val="clear" w:color="auto" w:fill="FAFAFA"/>
        </w:rPr>
      </w:pPr>
      <w:r>
        <w:rPr>
          <w:rFonts w:ascii="Times New Roman" w:eastAsia="Times New Roman" w:hAnsi="Times New Roman" w:cs="Times New Roman"/>
          <w:color w:val="444444"/>
          <w:shd w:val="clear" w:color="auto" w:fill="FAFAFA"/>
        </w:rPr>
        <w:t>School psychologists have knowledge of the history and foundations of school psychology; multiple</w:t>
      </w:r>
      <w:r>
        <w:rPr>
          <w:rFonts w:ascii="Times New Roman" w:eastAsia="Times New Roman" w:hAnsi="Times New Roman" w:cs="Times New Roman"/>
          <w:color w:val="444444"/>
        </w:rPr>
        <w:t xml:space="preserve"> </w:t>
      </w:r>
      <w:r>
        <w:rPr>
          <w:rFonts w:ascii="Times New Roman" w:eastAsia="Times New Roman" w:hAnsi="Times New Roman" w:cs="Times New Roman"/>
          <w:color w:val="444444"/>
          <w:shd w:val="clear" w:color="auto" w:fill="FAFAFA"/>
        </w:rPr>
        <w:t>service models and methods; ethical, legal, and professional standards; and other factors related to</w:t>
      </w:r>
      <w:r>
        <w:rPr>
          <w:rFonts w:ascii="Times New Roman" w:eastAsia="Times New Roman" w:hAnsi="Times New Roman" w:cs="Times New Roman"/>
          <w:color w:val="444444"/>
        </w:rPr>
        <w:t xml:space="preserve"> p</w:t>
      </w:r>
      <w:r>
        <w:rPr>
          <w:rFonts w:ascii="Times New Roman" w:eastAsia="Times New Roman" w:hAnsi="Times New Roman" w:cs="Times New Roman"/>
          <w:color w:val="444444"/>
          <w:shd w:val="clear" w:color="auto" w:fill="FAFAFA"/>
        </w:rPr>
        <w:t>rofessional identity and effective practice as school psychologists. School psychologists provide services</w:t>
      </w:r>
      <w:r>
        <w:rPr>
          <w:rFonts w:ascii="Times New Roman" w:eastAsia="Times New Roman" w:hAnsi="Times New Roman" w:cs="Times New Roman"/>
          <w:color w:val="444444"/>
        </w:rPr>
        <w:t xml:space="preserve"> </w:t>
      </w:r>
      <w:r>
        <w:rPr>
          <w:rFonts w:ascii="Times New Roman" w:eastAsia="Times New Roman" w:hAnsi="Times New Roman" w:cs="Times New Roman"/>
          <w:color w:val="444444"/>
          <w:shd w:val="clear" w:color="auto" w:fill="FAFAFA"/>
        </w:rPr>
        <w:t>consistent with ethical, legal, and professional standards; engage in responsive ethical and professional</w:t>
      </w:r>
      <w:r>
        <w:rPr>
          <w:rFonts w:ascii="Times New Roman" w:eastAsia="Times New Roman" w:hAnsi="Times New Roman" w:cs="Times New Roman"/>
          <w:color w:val="444444"/>
        </w:rPr>
        <w:t xml:space="preserve"> </w:t>
      </w:r>
      <w:r>
        <w:rPr>
          <w:rFonts w:ascii="Times New Roman" w:eastAsia="Times New Roman" w:hAnsi="Times New Roman" w:cs="Times New Roman"/>
          <w:color w:val="444444"/>
          <w:shd w:val="clear" w:color="auto" w:fill="FAFAFA"/>
        </w:rPr>
        <w:t>decision-making; collaborate with other professionals; and apply professional work characteristics needed</w:t>
      </w:r>
      <w:r>
        <w:rPr>
          <w:rFonts w:ascii="Times New Roman" w:eastAsia="Times New Roman" w:hAnsi="Times New Roman" w:cs="Times New Roman"/>
          <w:color w:val="444444"/>
        </w:rPr>
        <w:t xml:space="preserve"> </w:t>
      </w:r>
      <w:r>
        <w:rPr>
          <w:rFonts w:ascii="Times New Roman" w:eastAsia="Times New Roman" w:hAnsi="Times New Roman" w:cs="Times New Roman"/>
          <w:color w:val="444444"/>
          <w:shd w:val="clear" w:color="auto" w:fill="FAFAFA"/>
        </w:rPr>
        <w:t>for effective practice as school psychologists, including effective interpersonal skills, responsibility,</w:t>
      </w:r>
    </w:p>
    <w:p w14:paraId="7F6A615F" w14:textId="77777777" w:rsidR="000C5A77" w:rsidRDefault="00705D7D">
      <w:pPr>
        <w:widowControl w:val="0"/>
        <w:spacing w:line="264" w:lineRule="auto"/>
        <w:ind w:left="9" w:right="28"/>
        <w:rPr>
          <w:rFonts w:ascii="Times New Roman" w:eastAsia="Times New Roman" w:hAnsi="Times New Roman" w:cs="Times New Roman"/>
          <w:color w:val="444444"/>
          <w:shd w:val="clear" w:color="auto" w:fill="FAFAFA"/>
        </w:rPr>
      </w:pPr>
      <w:r>
        <w:rPr>
          <w:rFonts w:ascii="Times New Roman" w:eastAsia="Times New Roman" w:hAnsi="Times New Roman" w:cs="Times New Roman"/>
          <w:color w:val="444444"/>
          <w:shd w:val="clear" w:color="auto" w:fill="FAFAFA"/>
        </w:rPr>
        <w:t>adaptability, initiative, dependability, technological competence, advocacy skills, respect for human</w:t>
      </w:r>
      <w:r>
        <w:rPr>
          <w:rFonts w:ascii="Times New Roman" w:eastAsia="Times New Roman" w:hAnsi="Times New Roman" w:cs="Times New Roman"/>
          <w:color w:val="444444"/>
        </w:rPr>
        <w:t xml:space="preserve"> </w:t>
      </w:r>
      <w:r>
        <w:rPr>
          <w:rFonts w:ascii="Times New Roman" w:eastAsia="Times New Roman" w:hAnsi="Times New Roman" w:cs="Times New Roman"/>
          <w:color w:val="444444"/>
          <w:shd w:val="clear" w:color="auto" w:fill="FAFAFA"/>
        </w:rPr>
        <w:t>diversity, and a commitment to social justice and equity.</w:t>
      </w:r>
    </w:p>
    <w:p w14:paraId="41C8F396" w14:textId="77777777" w:rsidR="000C5A77" w:rsidRDefault="000C5A77">
      <w:pPr>
        <w:widowControl w:val="0"/>
        <w:spacing w:line="240" w:lineRule="auto"/>
        <w:jc w:val="center"/>
        <w:rPr>
          <w:rFonts w:ascii="Times New Roman" w:eastAsia="Times New Roman" w:hAnsi="Times New Roman" w:cs="Times New Roman"/>
          <w:b/>
          <w:u w:val="single"/>
        </w:rPr>
      </w:pPr>
    </w:p>
    <w:p w14:paraId="72A3D3EC" w14:textId="77777777" w:rsidR="000C5A77" w:rsidRDefault="000C5A77">
      <w:pPr>
        <w:widowControl w:val="0"/>
        <w:spacing w:line="240" w:lineRule="auto"/>
        <w:jc w:val="center"/>
        <w:rPr>
          <w:rFonts w:ascii="Times New Roman" w:eastAsia="Times New Roman" w:hAnsi="Times New Roman" w:cs="Times New Roman"/>
          <w:b/>
          <w:u w:val="single"/>
        </w:rPr>
      </w:pPr>
    </w:p>
    <w:p w14:paraId="0D0B940D" w14:textId="77777777" w:rsidR="000C5A77" w:rsidRDefault="000C5A77">
      <w:pPr>
        <w:widowControl w:val="0"/>
        <w:spacing w:line="240" w:lineRule="auto"/>
        <w:jc w:val="center"/>
        <w:rPr>
          <w:rFonts w:ascii="Times New Roman" w:eastAsia="Times New Roman" w:hAnsi="Times New Roman" w:cs="Times New Roman"/>
          <w:b/>
          <w:u w:val="single"/>
        </w:rPr>
      </w:pPr>
    </w:p>
    <w:p w14:paraId="0E27B00A" w14:textId="77777777" w:rsidR="000C5A77" w:rsidRDefault="000C5A77">
      <w:pPr>
        <w:widowControl w:val="0"/>
        <w:spacing w:line="240" w:lineRule="auto"/>
        <w:jc w:val="center"/>
        <w:rPr>
          <w:rFonts w:ascii="Times New Roman" w:eastAsia="Times New Roman" w:hAnsi="Times New Roman" w:cs="Times New Roman"/>
          <w:b/>
          <w:u w:val="single"/>
        </w:rPr>
      </w:pPr>
    </w:p>
    <w:p w14:paraId="3856D236" w14:textId="77777777" w:rsidR="000C5A77" w:rsidRDefault="00705D7D">
      <w:pPr>
        <w:widowControl w:val="0"/>
        <w:spacing w:line="240" w:lineRule="auto"/>
        <w:jc w:val="center"/>
        <w:rPr>
          <w:rFonts w:ascii="Times New Roman" w:eastAsia="Times New Roman" w:hAnsi="Times New Roman" w:cs="Times New Roman"/>
          <w:b/>
        </w:rPr>
      </w:pPr>
      <w:r>
        <w:rPr>
          <w:rFonts w:ascii="Times New Roman" w:eastAsia="Times New Roman" w:hAnsi="Times New Roman" w:cs="Times New Roman"/>
          <w:b/>
          <w:u w:val="single"/>
        </w:rPr>
        <w:t>APPENDIX B</w:t>
      </w:r>
      <w:r>
        <w:rPr>
          <w:rFonts w:ascii="Times New Roman" w:eastAsia="Times New Roman" w:hAnsi="Times New Roman" w:cs="Times New Roman"/>
          <w:b/>
        </w:rPr>
        <w:t xml:space="preserve"> </w:t>
      </w:r>
    </w:p>
    <w:p w14:paraId="3AA2B583" w14:textId="77777777" w:rsidR="000C5A77" w:rsidRDefault="00705D7D">
      <w:pPr>
        <w:widowControl w:val="0"/>
        <w:spacing w:before="604" w:line="391" w:lineRule="auto"/>
        <w:ind w:left="7" w:right="581" w:firstLine="571"/>
        <w:rPr>
          <w:rFonts w:ascii="Times New Roman" w:eastAsia="Times New Roman" w:hAnsi="Times New Roman" w:cs="Times New Roman"/>
          <w:b/>
        </w:rPr>
      </w:pPr>
      <w:r>
        <w:rPr>
          <w:rFonts w:ascii="Times New Roman" w:eastAsia="Times New Roman" w:hAnsi="Times New Roman" w:cs="Times New Roman"/>
          <w:b/>
          <w:u w:val="single"/>
        </w:rPr>
        <w:t>PROFESSIONAL INTEGRITY, ETHICS AND CONDUCT MANUAL REFERENCES</w:t>
      </w:r>
      <w:r>
        <w:rPr>
          <w:rFonts w:ascii="Times New Roman" w:eastAsia="Times New Roman" w:hAnsi="Times New Roman" w:cs="Times New Roman"/>
          <w:b/>
        </w:rPr>
        <w:t xml:space="preserve"> </w:t>
      </w:r>
      <w:r>
        <w:rPr>
          <w:rFonts w:ascii="Times New Roman" w:eastAsia="Times New Roman" w:hAnsi="Times New Roman" w:cs="Times New Roman"/>
          <w:b/>
          <w:u w:val="single"/>
        </w:rPr>
        <w:t>Kean University</w:t>
      </w:r>
      <w:r>
        <w:rPr>
          <w:rFonts w:ascii="Times New Roman" w:eastAsia="Times New Roman" w:hAnsi="Times New Roman" w:cs="Times New Roman"/>
          <w:b/>
        </w:rPr>
        <w:t xml:space="preserve"> </w:t>
      </w:r>
    </w:p>
    <w:p w14:paraId="545DEF69" w14:textId="77777777" w:rsidR="000C5A77" w:rsidRDefault="00705D7D">
      <w:pPr>
        <w:widowControl w:val="0"/>
        <w:spacing w:before="35" w:line="391" w:lineRule="auto"/>
        <w:ind w:left="656" w:right="1055"/>
        <w:rPr>
          <w:rFonts w:ascii="Times New Roman" w:eastAsia="Times New Roman" w:hAnsi="Times New Roman" w:cs="Times New Roman"/>
          <w:i/>
        </w:rPr>
      </w:pPr>
      <w:r>
        <w:rPr>
          <w:rFonts w:ascii="Times New Roman" w:eastAsia="Times New Roman" w:hAnsi="Times New Roman" w:cs="Times New Roman"/>
          <w:i/>
        </w:rPr>
        <w:t xml:space="preserve">Kean University School Psychology Professional Diploma Program Student Handbook </w:t>
      </w:r>
      <w:r>
        <w:rPr>
          <w:rFonts w:ascii="Times New Roman" w:eastAsia="Times New Roman" w:hAnsi="Times New Roman" w:cs="Times New Roman"/>
          <w:i/>
        </w:rPr>
        <w:lastRenderedPageBreak/>
        <w:t xml:space="preserve">Kean University Academic Integrity Policy </w:t>
      </w:r>
    </w:p>
    <w:p w14:paraId="2F28D2E0" w14:textId="77777777" w:rsidR="000C5A77" w:rsidRDefault="00705D7D">
      <w:pPr>
        <w:widowControl w:val="0"/>
        <w:spacing w:before="35" w:line="240" w:lineRule="auto"/>
        <w:ind w:left="663"/>
        <w:rPr>
          <w:rFonts w:ascii="Times New Roman" w:eastAsia="Times New Roman" w:hAnsi="Times New Roman" w:cs="Times New Roman"/>
          <w:color w:val="0000FF"/>
        </w:rPr>
      </w:pPr>
      <w:r>
        <w:rPr>
          <w:rFonts w:ascii="Times New Roman" w:eastAsia="Times New Roman" w:hAnsi="Times New Roman" w:cs="Times New Roman"/>
          <w:color w:val="0000FF"/>
        </w:rPr>
        <w:t xml:space="preserve">https://www.kean.edu/media/academic-integrity-policy </w:t>
      </w:r>
    </w:p>
    <w:p w14:paraId="099FA433" w14:textId="77777777" w:rsidR="000C5A77" w:rsidRDefault="00705D7D">
      <w:pPr>
        <w:widowControl w:val="0"/>
        <w:spacing w:before="173" w:line="240" w:lineRule="auto"/>
        <w:ind w:left="5"/>
        <w:rPr>
          <w:rFonts w:ascii="Times New Roman" w:eastAsia="Times New Roman" w:hAnsi="Times New Roman" w:cs="Times New Roman"/>
          <w:b/>
        </w:rPr>
      </w:pPr>
      <w:r>
        <w:rPr>
          <w:rFonts w:ascii="Times New Roman" w:eastAsia="Times New Roman" w:hAnsi="Times New Roman" w:cs="Times New Roman"/>
          <w:b/>
          <w:u w:val="single"/>
        </w:rPr>
        <w:t>New Jersey Department of Education</w:t>
      </w:r>
      <w:r>
        <w:rPr>
          <w:rFonts w:ascii="Times New Roman" w:eastAsia="Times New Roman" w:hAnsi="Times New Roman" w:cs="Times New Roman"/>
          <w:b/>
        </w:rPr>
        <w:t xml:space="preserve"> </w:t>
      </w:r>
    </w:p>
    <w:p w14:paraId="659A7A1E" w14:textId="77777777" w:rsidR="000C5A77" w:rsidRDefault="00705D7D">
      <w:pPr>
        <w:widowControl w:val="0"/>
        <w:spacing w:before="173" w:line="240" w:lineRule="auto"/>
        <w:ind w:left="656"/>
        <w:rPr>
          <w:rFonts w:ascii="Times New Roman" w:eastAsia="Times New Roman" w:hAnsi="Times New Roman" w:cs="Times New Roman"/>
          <w:i/>
        </w:rPr>
      </w:pPr>
      <w:r>
        <w:rPr>
          <w:rFonts w:ascii="Times New Roman" w:eastAsia="Times New Roman" w:hAnsi="Times New Roman" w:cs="Times New Roman"/>
          <w:i/>
        </w:rPr>
        <w:t xml:space="preserve">New Jersey Administrative Code 6A </w:t>
      </w:r>
    </w:p>
    <w:p w14:paraId="542D9FF2" w14:textId="77777777" w:rsidR="000C5A77" w:rsidRDefault="00705D7D">
      <w:pPr>
        <w:widowControl w:val="0"/>
        <w:spacing w:before="173" w:line="240" w:lineRule="auto"/>
        <w:ind w:left="676"/>
        <w:rPr>
          <w:rFonts w:ascii="Times New Roman" w:eastAsia="Times New Roman" w:hAnsi="Times New Roman" w:cs="Times New Roman"/>
          <w:i/>
        </w:rPr>
      </w:pPr>
      <w:r>
        <w:rPr>
          <w:rFonts w:ascii="Times New Roman" w:eastAsia="Times New Roman" w:hAnsi="Times New Roman" w:cs="Times New Roman"/>
          <w:i/>
        </w:rPr>
        <w:t xml:space="preserve">Chapter 9: Professional Licensure and Standards </w:t>
      </w:r>
    </w:p>
    <w:p w14:paraId="4D2D70A1" w14:textId="77777777" w:rsidR="000C5A77" w:rsidRDefault="00705D7D">
      <w:pPr>
        <w:widowControl w:val="0"/>
        <w:spacing w:before="173" w:line="240" w:lineRule="auto"/>
        <w:ind w:left="675"/>
        <w:rPr>
          <w:rFonts w:ascii="Times New Roman" w:eastAsia="Times New Roman" w:hAnsi="Times New Roman" w:cs="Times New Roman"/>
        </w:rPr>
      </w:pPr>
      <w:r>
        <w:rPr>
          <w:rFonts w:ascii="Times New Roman" w:eastAsia="Times New Roman" w:hAnsi="Times New Roman" w:cs="Times New Roman"/>
          <w:i/>
        </w:rPr>
        <w:t xml:space="preserve">13.9 School Psychologist </w:t>
      </w:r>
      <w:r>
        <w:rPr>
          <w:rFonts w:ascii="Times New Roman" w:eastAsia="Times New Roman" w:hAnsi="Times New Roman" w:cs="Times New Roman"/>
        </w:rPr>
        <w:t xml:space="preserve">(pp. 237- 241) </w:t>
      </w:r>
    </w:p>
    <w:p w14:paraId="4A803B48" w14:textId="77777777" w:rsidR="000C5A77" w:rsidRDefault="00705D7D">
      <w:pPr>
        <w:widowControl w:val="0"/>
        <w:spacing w:before="173" w:line="240" w:lineRule="auto"/>
        <w:ind w:left="663"/>
        <w:rPr>
          <w:rFonts w:ascii="Times New Roman" w:eastAsia="Times New Roman" w:hAnsi="Times New Roman" w:cs="Times New Roman"/>
        </w:rPr>
      </w:pPr>
      <w:r>
        <w:rPr>
          <w:rFonts w:ascii="Times New Roman" w:eastAsia="Times New Roman" w:hAnsi="Times New Roman" w:cs="Times New Roman"/>
        </w:rPr>
        <w:t xml:space="preserve">http://www.nj.gov/education/code/current/title6a/chap9.pdf </w:t>
      </w:r>
    </w:p>
    <w:p w14:paraId="426DDB86" w14:textId="77777777" w:rsidR="000C5A77" w:rsidRDefault="00705D7D">
      <w:pPr>
        <w:widowControl w:val="0"/>
        <w:spacing w:before="173" w:line="240" w:lineRule="auto"/>
        <w:ind w:left="5"/>
        <w:rPr>
          <w:rFonts w:ascii="Times New Roman" w:eastAsia="Times New Roman" w:hAnsi="Times New Roman" w:cs="Times New Roman"/>
          <w:b/>
        </w:rPr>
      </w:pPr>
      <w:r>
        <w:rPr>
          <w:rFonts w:ascii="Times New Roman" w:eastAsia="Times New Roman" w:hAnsi="Times New Roman" w:cs="Times New Roman"/>
          <w:b/>
          <w:u w:val="single"/>
        </w:rPr>
        <w:t>National Association for School Psychologists</w:t>
      </w:r>
      <w:r>
        <w:rPr>
          <w:rFonts w:ascii="Times New Roman" w:eastAsia="Times New Roman" w:hAnsi="Times New Roman" w:cs="Times New Roman"/>
          <w:b/>
        </w:rPr>
        <w:t xml:space="preserve"> </w:t>
      </w:r>
    </w:p>
    <w:p w14:paraId="6AE770F4" w14:textId="77777777" w:rsidR="000C5A77" w:rsidRDefault="00705D7D">
      <w:pPr>
        <w:widowControl w:val="0"/>
        <w:spacing w:before="173" w:line="240" w:lineRule="auto"/>
        <w:ind w:left="673"/>
        <w:rPr>
          <w:rFonts w:ascii="Times New Roman" w:eastAsia="Times New Roman" w:hAnsi="Times New Roman" w:cs="Times New Roman"/>
          <w:b/>
        </w:rPr>
      </w:pPr>
      <w:r>
        <w:rPr>
          <w:rFonts w:ascii="Times New Roman" w:eastAsia="Times New Roman" w:hAnsi="Times New Roman" w:cs="Times New Roman"/>
          <w:b/>
        </w:rPr>
        <w:t xml:space="preserve">Standards for the Credentialing of School Psychologists </w:t>
      </w:r>
    </w:p>
    <w:p w14:paraId="5B5370D8" w14:textId="77777777" w:rsidR="000C5A77" w:rsidRDefault="00705D7D">
      <w:pPr>
        <w:widowControl w:val="0"/>
        <w:spacing w:before="173" w:line="240" w:lineRule="auto"/>
        <w:ind w:left="1373"/>
        <w:rPr>
          <w:rFonts w:ascii="Times New Roman" w:eastAsia="Times New Roman" w:hAnsi="Times New Roman" w:cs="Times New Roman"/>
          <w:color w:val="0000FF"/>
        </w:rPr>
      </w:pPr>
      <w:r>
        <w:rPr>
          <w:rFonts w:ascii="Times New Roman" w:eastAsia="Times New Roman" w:hAnsi="Times New Roman" w:cs="Times New Roman"/>
          <w:color w:val="0000FF"/>
          <w:u w:val="single"/>
        </w:rPr>
        <w:t>https://www.nasponline.org/standards-and-certification</w:t>
      </w:r>
      <w:r>
        <w:rPr>
          <w:rFonts w:ascii="Times New Roman" w:eastAsia="Times New Roman" w:hAnsi="Times New Roman" w:cs="Times New Roman"/>
          <w:color w:val="0000FF"/>
        </w:rPr>
        <w:t xml:space="preserve"> </w:t>
      </w:r>
    </w:p>
    <w:p w14:paraId="7FDBFD6C" w14:textId="77777777" w:rsidR="000C5A77" w:rsidRDefault="00705D7D">
      <w:pPr>
        <w:widowControl w:val="0"/>
        <w:spacing w:before="173" w:line="240" w:lineRule="auto"/>
        <w:ind w:left="1377"/>
        <w:rPr>
          <w:rFonts w:ascii="Times New Roman" w:eastAsia="Times New Roman" w:hAnsi="Times New Roman" w:cs="Times New Roman"/>
          <w:b/>
        </w:rPr>
      </w:pPr>
      <w:r>
        <w:rPr>
          <w:rFonts w:ascii="Times New Roman" w:eastAsia="Times New Roman" w:hAnsi="Times New Roman" w:cs="Times New Roman"/>
          <w:b/>
        </w:rPr>
        <w:t xml:space="preserve">Professional Ethics </w:t>
      </w:r>
    </w:p>
    <w:p w14:paraId="471DF677" w14:textId="77777777" w:rsidR="000C5A77" w:rsidRDefault="00705D7D">
      <w:pPr>
        <w:widowControl w:val="0"/>
        <w:spacing w:before="182" w:line="240" w:lineRule="auto"/>
        <w:ind w:left="1315"/>
        <w:rPr>
          <w:rFonts w:ascii="Times New Roman" w:eastAsia="Times New Roman" w:hAnsi="Times New Roman" w:cs="Times New Roman"/>
          <w:color w:val="0000FF"/>
        </w:rPr>
      </w:pPr>
      <w:r>
        <w:rPr>
          <w:rFonts w:ascii="Times New Roman" w:eastAsia="Times New Roman" w:hAnsi="Times New Roman" w:cs="Times New Roman"/>
          <w:color w:val="0000FF"/>
          <w:u w:val="single"/>
        </w:rPr>
        <w:t>https://www.nasponline.org/standards-and-certification/professional-ethics</w:t>
      </w:r>
      <w:r>
        <w:rPr>
          <w:rFonts w:ascii="Times New Roman" w:eastAsia="Times New Roman" w:hAnsi="Times New Roman" w:cs="Times New Roman"/>
          <w:color w:val="0000FF"/>
        </w:rPr>
        <w:t xml:space="preserve"> </w:t>
      </w:r>
    </w:p>
    <w:p w14:paraId="33D4DE5D" w14:textId="77777777" w:rsidR="000C5A77" w:rsidRDefault="00705D7D">
      <w:pPr>
        <w:widowControl w:val="0"/>
        <w:spacing w:before="182" w:line="240" w:lineRule="auto"/>
        <w:ind w:left="4"/>
        <w:rPr>
          <w:rFonts w:ascii="Times New Roman" w:eastAsia="Times New Roman" w:hAnsi="Times New Roman" w:cs="Times New Roman"/>
          <w:b/>
        </w:rPr>
      </w:pPr>
      <w:r>
        <w:rPr>
          <w:rFonts w:ascii="Times New Roman" w:eastAsia="Times New Roman" w:hAnsi="Times New Roman" w:cs="Times New Roman"/>
          <w:b/>
          <w:u w:val="single"/>
        </w:rPr>
        <w:t>American Psychological Association</w:t>
      </w:r>
      <w:r>
        <w:rPr>
          <w:rFonts w:ascii="Times New Roman" w:eastAsia="Times New Roman" w:hAnsi="Times New Roman" w:cs="Times New Roman"/>
          <w:b/>
        </w:rPr>
        <w:t xml:space="preserve"> </w:t>
      </w:r>
    </w:p>
    <w:p w14:paraId="4DEC4D42" w14:textId="77777777" w:rsidR="000C5A77" w:rsidRDefault="00705D7D">
      <w:pPr>
        <w:widowControl w:val="0"/>
        <w:spacing w:before="173" w:line="240" w:lineRule="auto"/>
        <w:ind w:left="666"/>
        <w:rPr>
          <w:rFonts w:ascii="Times New Roman" w:eastAsia="Times New Roman" w:hAnsi="Times New Roman" w:cs="Times New Roman"/>
          <w:b/>
        </w:rPr>
      </w:pPr>
      <w:r>
        <w:rPr>
          <w:rFonts w:ascii="Times New Roman" w:eastAsia="Times New Roman" w:hAnsi="Times New Roman" w:cs="Times New Roman"/>
          <w:b/>
        </w:rPr>
        <w:t xml:space="preserve">Ethical Principles of Psychologists and Code of Conduct </w:t>
      </w:r>
    </w:p>
    <w:p w14:paraId="2452B830" w14:textId="77777777" w:rsidR="000C5A77" w:rsidRDefault="00705D7D">
      <w:pPr>
        <w:widowControl w:val="0"/>
        <w:spacing w:before="173" w:line="240" w:lineRule="auto"/>
        <w:ind w:left="1323"/>
        <w:rPr>
          <w:b/>
          <w:color w:val="FF0000"/>
        </w:rPr>
      </w:pPr>
      <w:r>
        <w:rPr>
          <w:rFonts w:ascii="Times New Roman" w:eastAsia="Times New Roman" w:hAnsi="Times New Roman" w:cs="Times New Roman"/>
        </w:rPr>
        <w:t>https://www.apa.org/ethics/code/index.aspx</w:t>
      </w:r>
    </w:p>
    <w:sectPr w:rsidR="000C5A77">
      <w:pgSz w:w="12240" w:h="15840"/>
      <w:pgMar w:top="1065" w:right="1402" w:bottom="1556" w:left="1084"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A77"/>
    <w:rsid w:val="000C5A77"/>
    <w:rsid w:val="000D1BD4"/>
    <w:rsid w:val="00386AA9"/>
    <w:rsid w:val="004F0ADC"/>
    <w:rsid w:val="00705D7D"/>
    <w:rsid w:val="00953F4E"/>
    <w:rsid w:val="036D9290"/>
    <w:rsid w:val="04A3873B"/>
    <w:rsid w:val="05D86187"/>
    <w:rsid w:val="05DDC99B"/>
    <w:rsid w:val="08AB9A4A"/>
    <w:rsid w:val="0915DA60"/>
    <w:rsid w:val="0ADD68CD"/>
    <w:rsid w:val="0B82D3D7"/>
    <w:rsid w:val="0C399968"/>
    <w:rsid w:val="171BAD1E"/>
    <w:rsid w:val="1947D31C"/>
    <w:rsid w:val="22AEB0D2"/>
    <w:rsid w:val="23A58D8B"/>
    <w:rsid w:val="27D0C3A3"/>
    <w:rsid w:val="2A303E62"/>
    <w:rsid w:val="2AAE3D53"/>
    <w:rsid w:val="30D74F10"/>
    <w:rsid w:val="3592C498"/>
    <w:rsid w:val="3A043FA9"/>
    <w:rsid w:val="3A4560CB"/>
    <w:rsid w:val="3F04F27D"/>
    <w:rsid w:val="403D2D80"/>
    <w:rsid w:val="40BE4121"/>
    <w:rsid w:val="418E32F5"/>
    <w:rsid w:val="434D64C4"/>
    <w:rsid w:val="43508CBC"/>
    <w:rsid w:val="451686B5"/>
    <w:rsid w:val="490CC257"/>
    <w:rsid w:val="4AB76739"/>
    <w:rsid w:val="4C3FBA55"/>
    <w:rsid w:val="4E2BAB96"/>
    <w:rsid w:val="53CD2200"/>
    <w:rsid w:val="55E03AC7"/>
    <w:rsid w:val="57A8FEE1"/>
    <w:rsid w:val="5CFD40ED"/>
    <w:rsid w:val="5DD791F8"/>
    <w:rsid w:val="60E1D738"/>
    <w:rsid w:val="6915F38B"/>
    <w:rsid w:val="6E6DC245"/>
    <w:rsid w:val="71EA1D23"/>
    <w:rsid w:val="78019BB4"/>
    <w:rsid w:val="78C54A1C"/>
    <w:rsid w:val="7D8C0E25"/>
    <w:rsid w:val="7DB61CC5"/>
    <w:rsid w:val="7E5447E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24F0D"/>
  <w15:docId w15:val="{662A55E8-3B94-4587-B2A8-902EE6359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4792</Words>
  <Characters>29423</Characters>
  <Application>Microsoft Office Word</Application>
  <DocSecurity>0</DocSecurity>
  <Lines>426</Lines>
  <Paragraphs>156</Paragraphs>
  <ScaleCrop>false</ScaleCrop>
  <Company/>
  <LinksUpToDate>false</LinksUpToDate>
  <CharactersWithSpaces>34059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dcappiello</dc:creator>
  <cp:lastModifiedBy>Cappiello, Diane</cp:lastModifiedBy>
  <cp:revision>3</cp:revision>
  <cp:lastPrinted>2025-11-19T14:53:00Z</cp:lastPrinted>
  <dcterms:created xsi:type="dcterms:W3CDTF">2025-11-19T14:52:00Z</dcterms:created>
  <dcterms:modified xsi:type="dcterms:W3CDTF">2025-11-19T14:53:00Z</dcterms:modified>
</cp:coreProperties>
</file>